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3C" w:rsidRPr="005E42F7" w:rsidRDefault="006403EA">
      <w:bookmarkStart w:id="0" w:name="_Hlk535841505"/>
      <w:bookmarkStart w:id="1" w:name="_GoBack"/>
      <w:bookmarkEnd w:id="0"/>
      <w:bookmarkEnd w:id="1"/>
      <w:r w:rsidRPr="006403EA">
        <w:rPr>
          <w:rFonts w:hint="eastAsia"/>
          <w:noProof/>
        </w:rPr>
        <w:drawing>
          <wp:inline distT="0" distB="0" distL="0" distR="0">
            <wp:extent cx="872999" cy="54292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42" cy="5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F99">
        <w:rPr>
          <w:rFonts w:hint="eastAsia"/>
        </w:rPr>
        <w:t xml:space="preserve">　　　　</w:t>
      </w:r>
      <w:r w:rsidR="00AE5F99" w:rsidRPr="00C27401">
        <w:rPr>
          <w:rFonts w:ascii="HG丸ｺﾞｼｯｸM-PRO" w:eastAsia="HG丸ｺﾞｼｯｸM-PRO" w:hAnsi="HG丸ｺﾞｼｯｸM-PRO" w:hint="eastAsia"/>
          <w:sz w:val="36"/>
          <w:szCs w:val="36"/>
        </w:rPr>
        <w:t>子育て応援だより</w:t>
      </w:r>
      <w:r w:rsidR="0093611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</w:t>
      </w:r>
      <w:r w:rsidR="00AE5F99" w:rsidRPr="006403EA">
        <w:rPr>
          <w:rFonts w:hint="eastAsia"/>
          <w:sz w:val="36"/>
          <w:szCs w:val="36"/>
        </w:rPr>
        <w:t xml:space="preserve">　</w:t>
      </w:r>
      <w:r w:rsidR="00AE5F9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E42F7" w:rsidRPr="005E42F7">
        <w:rPr>
          <w:rFonts w:hint="eastAsia"/>
          <w:noProof/>
        </w:rPr>
        <w:drawing>
          <wp:inline distT="0" distB="0" distL="0" distR="0">
            <wp:extent cx="1539796" cy="558247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55" cy="56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99" w:rsidRPr="00A95381" w:rsidRDefault="00A9538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A95381">
        <w:rPr>
          <w:rFonts w:ascii="HG丸ｺﾞｼｯｸM-PRO" w:eastAsia="HG丸ｺﾞｼｯｸM-PRO" w:hAnsi="HG丸ｺﾞｼｯｸM-PRO" w:hint="eastAsia"/>
        </w:rPr>
        <w:t>ほうこく保育園　H31.2</w:t>
      </w:r>
    </w:p>
    <w:p w:rsidR="00AE5F99" w:rsidRPr="002E3E73" w:rsidRDefault="00A56143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2E3E73" w:rsidRPr="002E3E73">
        <w:rPr>
          <w:rFonts w:ascii="HG丸ｺﾞｼｯｸM-PRO" w:eastAsia="HG丸ｺﾞｼｯｸM-PRO" w:hAnsi="HG丸ｺﾞｼｯｸM-PRO" w:hint="eastAsia"/>
        </w:rPr>
        <w:t>2月は立春を迎え、暦の上では春になりますが、まだまだ寒い日が続きますね。</w:t>
      </w:r>
    </w:p>
    <w:p w:rsidR="00AE5F99" w:rsidRPr="002E3E73" w:rsidRDefault="002E3E73">
      <w:pPr>
        <w:rPr>
          <w:rFonts w:ascii="HG丸ｺﾞｼｯｸM-PRO" w:eastAsia="HG丸ｺﾞｼｯｸM-PRO" w:hAnsi="HG丸ｺﾞｼｯｸM-PRO"/>
        </w:rPr>
      </w:pPr>
      <w:r w:rsidRPr="002E3E73">
        <w:rPr>
          <w:rFonts w:ascii="HG丸ｺﾞｼｯｸM-PRO" w:eastAsia="HG丸ｺﾞｼｯｸM-PRO" w:hAnsi="HG丸ｺﾞｼｯｸM-PRO" w:hint="eastAsia"/>
        </w:rPr>
        <w:t>先日のおやつ作りでは、お友達が進んで粉を混ぜたり、お水を入れたり、小さな手で力いっぱいこねたりと</w:t>
      </w:r>
      <w:r w:rsidR="00916FBE">
        <w:rPr>
          <w:rFonts w:ascii="HG丸ｺﾞｼｯｸM-PRO" w:eastAsia="HG丸ｺﾞｼｯｸM-PRO" w:hAnsi="HG丸ｺﾞｼｯｸM-PRO" w:hint="eastAsia"/>
        </w:rPr>
        <w:t>みんな</w:t>
      </w:r>
      <w:r w:rsidRPr="002E3E73">
        <w:rPr>
          <w:rFonts w:ascii="HG丸ｺﾞｼｯｸM-PRO" w:eastAsia="HG丸ｺﾞｼｯｸM-PRO" w:hAnsi="HG丸ｺﾞｼｯｸM-PRO" w:hint="eastAsia"/>
        </w:rPr>
        <w:t>楽しんでクッキングしてくれましたね。みんなで作ったお料理を</w:t>
      </w:r>
      <w:r>
        <w:rPr>
          <w:rFonts w:ascii="HG丸ｺﾞｼｯｸM-PRO" w:eastAsia="HG丸ｺﾞｼｯｸM-PRO" w:hAnsi="HG丸ｺﾞｼｯｸM-PRO" w:hint="eastAsia"/>
        </w:rPr>
        <w:t>お友達と</w:t>
      </w:r>
      <w:r w:rsidRPr="002E3E73">
        <w:rPr>
          <w:rFonts w:ascii="HG丸ｺﾞｼｯｸM-PRO" w:eastAsia="HG丸ｺﾞｼｯｸM-PRO" w:hAnsi="HG丸ｺﾞｼｯｸM-PRO" w:hint="eastAsia"/>
        </w:rPr>
        <w:t>おいしそうに食べている姿が印象的でした。保護者の方もたくさんお手伝いしていただき、ありがとうございました。</w:t>
      </w:r>
    </w:p>
    <w:p w:rsidR="00AE5F99" w:rsidRPr="002E3E73" w:rsidRDefault="002E3E73">
      <w:pPr>
        <w:rPr>
          <w:rFonts w:ascii="HG丸ｺﾞｼｯｸM-PRO" w:eastAsia="HG丸ｺﾞｼｯｸM-PRO" w:hAnsi="HG丸ｺﾞｼｯｸM-PRO"/>
        </w:rPr>
      </w:pPr>
      <w:r w:rsidRPr="002E3E73">
        <w:rPr>
          <w:rFonts w:ascii="HG丸ｺﾞｼｯｸM-PRO" w:eastAsia="HG丸ｺﾞｼｯｸM-PRO" w:hAnsi="HG丸ｺﾞｼｯｸM-PRO" w:hint="eastAsia"/>
        </w:rPr>
        <w:t xml:space="preserve">　今月は、3Bたいそうをして身体を動かして遊びましょうね。</w:t>
      </w:r>
      <w:r>
        <w:rPr>
          <w:rFonts w:ascii="HG丸ｺﾞｼｯｸM-PRO" w:eastAsia="HG丸ｺﾞｼｯｸM-PRO" w:hAnsi="HG丸ｺﾞｼｯｸM-PRO" w:hint="eastAsia"/>
        </w:rPr>
        <w:t>ぜひ参加してください</w:t>
      </w:r>
      <w:r w:rsidR="00853940">
        <w:rPr>
          <w:rFonts w:ascii="HG丸ｺﾞｼｯｸM-PRO" w:eastAsia="HG丸ｺﾞｼｯｸM-PRO" w:hAnsi="HG丸ｺﾞｼｯｸM-PRO" w:hint="eastAsia"/>
        </w:rPr>
        <w:t>ね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AE5F99" w:rsidRDefault="00AE5F99"/>
    <w:tbl>
      <w:tblPr>
        <w:tblStyle w:val="a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049"/>
        <w:gridCol w:w="1073"/>
        <w:gridCol w:w="3011"/>
      </w:tblGrid>
      <w:tr w:rsidR="00AE5F99" w:rsidTr="00C146B5">
        <w:trPr>
          <w:trHeight w:val="353"/>
        </w:trPr>
        <w:tc>
          <w:tcPr>
            <w:tcW w:w="5133" w:type="dxa"/>
            <w:gridSpan w:val="3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396AC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今月の予定</w:t>
            </w:r>
          </w:p>
        </w:tc>
      </w:tr>
      <w:tr w:rsidR="00AE5F99" w:rsidTr="00481BB0">
        <w:trPr>
          <w:trHeight w:val="339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</w:t>
            </w:r>
          </w:p>
        </w:tc>
        <w:tc>
          <w:tcPr>
            <w:tcW w:w="1073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</w:tr>
      <w:tr w:rsidR="00AE5F99" w:rsidTr="00481BB0">
        <w:trPr>
          <w:trHeight w:val="339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1日（金）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4日（月）</w:t>
            </w:r>
          </w:p>
        </w:tc>
        <w:tc>
          <w:tcPr>
            <w:tcW w:w="1073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AE5F99" w:rsidRPr="009B7B93" w:rsidTr="00481BB0">
        <w:trPr>
          <w:trHeight w:val="302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5日（火）</w:t>
            </w:r>
          </w:p>
        </w:tc>
        <w:tc>
          <w:tcPr>
            <w:tcW w:w="1073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350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6日（水）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松居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さくらんぼルーム（マーヤのお家）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7日（木）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佐賀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8日（金）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</w:t>
            </w:r>
            <w:r w:rsidR="00481B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の開放</w:t>
            </w: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AE5F99" w:rsidTr="00481BB0">
        <w:trPr>
          <w:trHeight w:val="339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12日(火)</w:t>
            </w:r>
          </w:p>
        </w:tc>
        <w:tc>
          <w:tcPr>
            <w:tcW w:w="1073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286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13日（水）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松居</w:t>
            </w:r>
          </w:p>
        </w:tc>
        <w:tc>
          <w:tcPr>
            <w:tcW w:w="3011" w:type="dxa"/>
          </w:tcPr>
          <w:p w:rsidR="00AE5F99" w:rsidRPr="00396AC3" w:rsidRDefault="00481BB0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さくらんぼルーム</w:t>
            </w:r>
            <w:r w:rsidR="00AE5F99"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（マーヤのお家）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278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14日（木）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佐賀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  <w:p w:rsidR="00C27401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園庭開放（ほうこく保育園）</w:t>
            </w:r>
          </w:p>
        </w:tc>
      </w:tr>
      <w:tr w:rsidR="00AE5F99" w:rsidTr="00481BB0">
        <w:trPr>
          <w:trHeight w:val="326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15日（金）</w:t>
            </w:r>
          </w:p>
        </w:tc>
        <w:tc>
          <w:tcPr>
            <w:tcW w:w="1073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011" w:type="dxa"/>
          </w:tcPr>
          <w:p w:rsidR="00AE5F99" w:rsidRPr="00481BB0" w:rsidRDefault="00481BB0" w:rsidP="00481BB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18日（月）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19日（火）</w:t>
            </w:r>
          </w:p>
        </w:tc>
        <w:tc>
          <w:tcPr>
            <w:tcW w:w="1073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  <w:p w:rsidR="00396AC3" w:rsidRPr="00396AC3" w:rsidRDefault="00396AC3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松居</w:t>
            </w:r>
          </w:p>
        </w:tc>
        <w:tc>
          <w:tcPr>
            <w:tcW w:w="3011" w:type="dxa"/>
          </w:tcPr>
          <w:p w:rsidR="00AE5F99" w:rsidRPr="00396AC3" w:rsidRDefault="00396AC3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3Bたいそう</w:t>
            </w:r>
            <w:r w:rsidR="00AE5F99"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（マーヤのお家）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342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20日（水）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松居</w:t>
            </w:r>
          </w:p>
        </w:tc>
        <w:tc>
          <w:tcPr>
            <w:tcW w:w="3011" w:type="dxa"/>
          </w:tcPr>
          <w:p w:rsidR="00AE5F99" w:rsidRPr="00396AC3" w:rsidRDefault="00481BB0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さくらんぼルーム</w:t>
            </w:r>
            <w:r w:rsidR="00AE5F99"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（マーヤのお家）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418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21日（木）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佐賀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</w:t>
            </w:r>
            <w:r w:rsidR="00C27401"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22日（金）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25日（月）</w:t>
            </w:r>
          </w:p>
        </w:tc>
        <w:tc>
          <w:tcPr>
            <w:tcW w:w="1073" w:type="dxa"/>
          </w:tcPr>
          <w:p w:rsidR="00AE5F99" w:rsidRPr="00396AC3" w:rsidRDefault="00481BB0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松居・</w:t>
            </w:r>
            <w:r w:rsidR="00C27401"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</w:tc>
        <w:tc>
          <w:tcPr>
            <w:tcW w:w="3011" w:type="dxa"/>
          </w:tcPr>
          <w:p w:rsidR="00AE5F99" w:rsidRPr="00396AC3" w:rsidRDefault="00481BB0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ルンビニー広場</w:t>
            </w:r>
            <w:r w:rsidR="00AE5F99"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（マーヤのお家）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26日（火）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名越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27日（水）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松居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さくらんぼルーム（マーヤのお家）</w:t>
            </w:r>
          </w:p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園庭開放（真教寺宝国幼稚園）</w:t>
            </w:r>
          </w:p>
        </w:tc>
      </w:tr>
      <w:tr w:rsidR="00AE5F99" w:rsidTr="00481BB0">
        <w:trPr>
          <w:trHeight w:val="353"/>
        </w:trPr>
        <w:tc>
          <w:tcPr>
            <w:tcW w:w="1049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28日（木）</w:t>
            </w:r>
          </w:p>
        </w:tc>
        <w:tc>
          <w:tcPr>
            <w:tcW w:w="1073" w:type="dxa"/>
          </w:tcPr>
          <w:p w:rsidR="00AE5F99" w:rsidRPr="00396AC3" w:rsidRDefault="00C27401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佐賀</w:t>
            </w:r>
          </w:p>
        </w:tc>
        <w:tc>
          <w:tcPr>
            <w:tcW w:w="3011" w:type="dxa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AE5F99" w:rsidTr="00C146B5">
        <w:trPr>
          <w:trHeight w:val="353"/>
        </w:trPr>
        <w:tc>
          <w:tcPr>
            <w:tcW w:w="5133" w:type="dxa"/>
            <w:gridSpan w:val="3"/>
          </w:tcPr>
          <w:p w:rsidR="00AE5F99" w:rsidRPr="00396AC3" w:rsidRDefault="00AE5F99" w:rsidP="00C146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★子育てサロン</w:t>
            </w:r>
            <w:r w:rsidRPr="00396AC3">
              <w:rPr>
                <w:rFonts w:ascii="HG丸ｺﾞｼｯｸM-PRO" w:eastAsia="HG丸ｺﾞｼｯｸM-PRO" w:hAnsi="HG丸ｺﾞｼｯｸM-PRO" w:cs="Segoe UI Symbol" w:hint="eastAsia"/>
                <w:sz w:val="16"/>
                <w:szCs w:val="16"/>
              </w:rPr>
              <w:t>…10：00～11：45　園庭開放…10：30～11：30</w:t>
            </w:r>
          </w:p>
        </w:tc>
      </w:tr>
    </w:tbl>
    <w:p w:rsidR="00AE5F99" w:rsidRPr="00396AC3" w:rsidRDefault="006403E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96A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『3Bたいそうのご</w:t>
      </w:r>
      <w:r w:rsidR="00396AC3">
        <w:rPr>
          <w:rFonts w:ascii="HG丸ｺﾞｼｯｸM-PRO" w:eastAsia="HG丸ｺﾞｼｯｸM-PRO" w:hAnsi="HG丸ｺﾞｼｯｸM-PRO" w:hint="eastAsia"/>
          <w:b/>
          <w:sz w:val="24"/>
          <w:szCs w:val="24"/>
        </w:rPr>
        <w:t>案内</w:t>
      </w:r>
      <w:r w:rsidRPr="00396AC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』</w:t>
      </w:r>
    </w:p>
    <w:p w:rsidR="00396AC3" w:rsidRPr="00DB362B" w:rsidRDefault="00396AC3"/>
    <w:p w:rsidR="00B31E11" w:rsidRPr="00B31E11" w:rsidRDefault="00B31E11" w:rsidP="00B31E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 xml:space="preserve">日時　</w:t>
      </w:r>
      <w:r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2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月</w:t>
      </w:r>
      <w:r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19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日（</w:t>
      </w:r>
      <w:r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火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）</w:t>
      </w:r>
    </w:p>
    <w:p w:rsidR="00B31E11" w:rsidRPr="00B31E11" w:rsidRDefault="00B31E11" w:rsidP="00B31E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 xml:space="preserve">　　　　　</w:t>
      </w:r>
      <w:r w:rsidRPr="00B31E11"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  <w:t>10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：</w:t>
      </w:r>
      <w:r w:rsidRPr="00B31E11"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  <w:t>00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～　自由遊び</w:t>
      </w:r>
    </w:p>
    <w:p w:rsidR="00B31E11" w:rsidRPr="00B31E11" w:rsidRDefault="00B31E11" w:rsidP="00B31E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 xml:space="preserve">　　　　　</w:t>
      </w:r>
      <w:r w:rsidRPr="00B31E11"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  <w:t>10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：</w:t>
      </w:r>
      <w:r w:rsidRPr="00B31E11"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  <w:t>30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 xml:space="preserve">～　</w:t>
      </w:r>
      <w:r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3Bたいそう</w:t>
      </w:r>
    </w:p>
    <w:p w:rsidR="00B31E11" w:rsidRPr="00B31E11" w:rsidRDefault="00B31E11" w:rsidP="00B31E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場所</w:t>
      </w:r>
      <w:r w:rsidRPr="00B31E11"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  <w:t xml:space="preserve">  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マーヤのお家</w:t>
      </w:r>
    </w:p>
    <w:p w:rsidR="00481BB0" w:rsidRDefault="00B31E11" w:rsidP="00B31E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</w:pP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 xml:space="preserve">内容　</w:t>
      </w:r>
      <w:r w:rsidR="00481BB0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ボールやいろいろな用具を使って、</w:t>
      </w:r>
    </w:p>
    <w:p w:rsidR="00481BB0" w:rsidRDefault="00481BB0" w:rsidP="00481BB0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音楽に合わせて無理なく身体を動かして、</w:t>
      </w:r>
    </w:p>
    <w:p w:rsidR="00481BB0" w:rsidRPr="00481BB0" w:rsidRDefault="00481BB0" w:rsidP="00481BB0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hAnsi="HG丸ｺﾞｼｯｸM-PRO" w:cs="AR丸ゴシック体M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楽しみながら</w:t>
      </w:r>
      <w:r w:rsidRPr="00481BB0">
        <w:rPr>
          <w:rFonts w:ascii="HG丸ｺﾞｼｯｸM-PRO" w:eastAsia="HG丸ｺﾞｼｯｸM-PRO" w:hAnsi="HG丸ｺﾞｼｯｸM-PRO" w:hint="eastAsia"/>
          <w:kern w:val="0"/>
          <w:szCs w:val="21"/>
        </w:rPr>
        <w:t>体操しましょう</w:t>
      </w:r>
      <w:r w:rsidR="00853940">
        <w:rPr>
          <w:rFonts w:ascii="HG丸ｺﾞｼｯｸM-PRO" w:eastAsia="HG丸ｺﾞｼｯｸM-PRO" w:hAnsi="HG丸ｺﾞｼｯｸM-PRO" w:hint="eastAsia"/>
          <w:kern w:val="0"/>
          <w:szCs w:val="21"/>
        </w:rPr>
        <w:t>♪</w:t>
      </w:r>
    </w:p>
    <w:p w:rsidR="00B31E11" w:rsidRDefault="00B31E11" w:rsidP="00B31E11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96AC3" w:rsidRPr="00B31E11" w:rsidRDefault="00B31E11" w:rsidP="00B31E1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 xml:space="preserve">持ち物　</w:t>
      </w:r>
      <w:r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>水筒、タオル</w:t>
      </w:r>
      <w:r w:rsidRPr="00B31E11">
        <w:rPr>
          <w:rFonts w:ascii="HG丸ｺﾞｼｯｸM-PRO" w:eastAsia="HG丸ｺﾞｼｯｸM-PRO" w:hAnsi="HG丸ｺﾞｼｯｸM-PRO" w:cs="AR丸ゴシック体M" w:hint="eastAsia"/>
          <w:color w:val="000000"/>
          <w:kern w:val="0"/>
          <w:szCs w:val="21"/>
        </w:rPr>
        <w:t xml:space="preserve">　</w:t>
      </w:r>
    </w:p>
    <w:p w:rsidR="00396AC3" w:rsidRDefault="00DB362B" w:rsidP="00B31E11">
      <w:pPr>
        <w:ind w:firstLineChars="1600" w:firstLine="3360"/>
      </w:pPr>
      <w:r>
        <w:rPr>
          <w:rFonts w:hint="eastAsia"/>
        </w:rPr>
        <w:t xml:space="preserve">　</w:t>
      </w:r>
      <w:r w:rsidRPr="006403EA">
        <w:rPr>
          <w:rFonts w:hint="eastAsia"/>
          <w:noProof/>
        </w:rPr>
        <w:drawing>
          <wp:inline distT="0" distB="0" distL="0" distR="0" wp14:anchorId="60A1D2B4" wp14:editId="3B1D240C">
            <wp:extent cx="459714" cy="5594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0053" cy="5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C3" w:rsidRDefault="00DB362B">
      <w:r>
        <w:rPr>
          <w:rFonts w:hint="eastAsia"/>
        </w:rPr>
        <w:t xml:space="preserve">　　</w:t>
      </w:r>
    </w:p>
    <w:p w:rsidR="00396AC3" w:rsidRPr="00B31E11" w:rsidRDefault="00396AC3"/>
    <w:tbl>
      <w:tblPr>
        <w:tblStyle w:val="a3"/>
        <w:tblpPr w:leftFromText="142" w:rightFromText="142" w:vertAnchor="text" w:horzAnchor="margin" w:tblpY="25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</w:tblGrid>
      <w:tr w:rsidR="00DB362B" w:rsidTr="00DB362B">
        <w:trPr>
          <w:trHeight w:val="4810"/>
        </w:trPr>
        <w:tc>
          <w:tcPr>
            <w:tcW w:w="4531" w:type="dxa"/>
          </w:tcPr>
          <w:p w:rsidR="00DB362B" w:rsidRPr="00396AC3" w:rsidRDefault="00DB362B" w:rsidP="00DB362B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☆3Bたいそう申し込み☆</w:t>
            </w:r>
          </w:p>
          <w:p w:rsidR="00DB362B" w:rsidRPr="00396AC3" w:rsidRDefault="00DB362B" w:rsidP="00DB362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しめきり2/</w:t>
            </w:r>
            <w:r w:rsidR="00481B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>お子様の名前</w:t>
            </w:r>
          </w:p>
          <w:p w:rsidR="00DB362B" w:rsidRPr="00396AC3" w:rsidRDefault="00DB362B" w:rsidP="00DB362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96A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>（　　　　　　　　　　　　　　）</w:t>
            </w:r>
          </w:p>
          <w:p w:rsidR="00DB362B" w:rsidRPr="00396AC3" w:rsidRDefault="00DB362B" w:rsidP="00DB362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>年齢（　　　　歳　　　　　ヶ月）</w:t>
            </w: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>保護者の名前</w:t>
            </w: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>（　　　　　　　　　　　　　　）</w:t>
            </w: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96AC3">
              <w:rPr>
                <w:rFonts w:ascii="HG丸ｺﾞｼｯｸM-PRO" w:eastAsia="HG丸ｺﾞｼｯｸM-PRO" w:hAnsi="HG丸ｺﾞｼｯｸM-PRO" w:hint="eastAsia"/>
              </w:rPr>
              <w:t>（　　　　　　　　　　　　　　）</w:t>
            </w:r>
          </w:p>
          <w:p w:rsidR="00DB362B" w:rsidRPr="00396AC3" w:rsidRDefault="00DB362B" w:rsidP="00DB362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DB362B" w:rsidRPr="00A26F58" w:rsidRDefault="00DB362B" w:rsidP="00DB362B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396AC3" w:rsidRDefault="00396AC3"/>
    <w:p w:rsidR="00396AC3" w:rsidRDefault="00396AC3"/>
    <w:p w:rsidR="00396AC3" w:rsidRPr="00396AC3" w:rsidRDefault="00396AC3"/>
    <w:sectPr w:rsidR="00396AC3" w:rsidRPr="00396AC3" w:rsidSect="00AE5F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2F" w:rsidRDefault="00983E2F" w:rsidP="00916FBE">
      <w:r>
        <w:separator/>
      </w:r>
    </w:p>
  </w:endnote>
  <w:endnote w:type="continuationSeparator" w:id="0">
    <w:p w:rsidR="00983E2F" w:rsidRDefault="00983E2F" w:rsidP="009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altName w:val="游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丸ゴシック体M">
    <w:altName w:val="游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2F" w:rsidRDefault="00983E2F" w:rsidP="00916FBE">
      <w:r>
        <w:separator/>
      </w:r>
    </w:p>
  </w:footnote>
  <w:footnote w:type="continuationSeparator" w:id="0">
    <w:p w:rsidR="00983E2F" w:rsidRDefault="00983E2F" w:rsidP="0091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99"/>
    <w:rsid w:val="002E3E73"/>
    <w:rsid w:val="00396AC3"/>
    <w:rsid w:val="003F3F84"/>
    <w:rsid w:val="00481BB0"/>
    <w:rsid w:val="005E42F7"/>
    <w:rsid w:val="006403EA"/>
    <w:rsid w:val="007A00E1"/>
    <w:rsid w:val="007F3543"/>
    <w:rsid w:val="00853940"/>
    <w:rsid w:val="00916FBE"/>
    <w:rsid w:val="0093611B"/>
    <w:rsid w:val="0094763C"/>
    <w:rsid w:val="00983E2F"/>
    <w:rsid w:val="00A23229"/>
    <w:rsid w:val="00A56143"/>
    <w:rsid w:val="00A95381"/>
    <w:rsid w:val="00AE5F99"/>
    <w:rsid w:val="00B31E11"/>
    <w:rsid w:val="00C27401"/>
    <w:rsid w:val="00CD5212"/>
    <w:rsid w:val="00D93FA4"/>
    <w:rsid w:val="00D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0D0DF-5089-4868-A1AB-5C0B44B5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FBE"/>
  </w:style>
  <w:style w:type="paragraph" w:styleId="a6">
    <w:name w:val="footer"/>
    <w:basedOn w:val="a"/>
    <w:link w:val="a7"/>
    <w:uiPriority w:val="99"/>
    <w:unhideWhenUsed/>
    <w:rsid w:val="00916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2019-01-22T01:59:00Z</cp:lastPrinted>
  <dcterms:created xsi:type="dcterms:W3CDTF">2019-02-04T03:29:00Z</dcterms:created>
  <dcterms:modified xsi:type="dcterms:W3CDTF">2019-02-04T03:29:00Z</dcterms:modified>
</cp:coreProperties>
</file>