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685D2" w14:textId="1B8603B0" w:rsidR="009568C7" w:rsidRPr="00F71D51" w:rsidRDefault="001A6335" w:rsidP="00F71D51">
      <w:pPr>
        <w:pStyle w:val="ab"/>
        <w:rPr>
          <w:rFonts w:asciiTheme="minorEastAsia" w:hAnsiTheme="minorEastAsia" w:cs="Century"/>
          <w:sz w:val="22"/>
          <w:szCs w:val="22"/>
        </w:rPr>
      </w:pPr>
      <w:r w:rsidRPr="00AF6F89">
        <w:rPr>
          <w:rFonts w:asciiTheme="minorEastAsia" w:eastAsiaTheme="minorEastAsia" w:hAnsiTheme="minorEastAsia" w:cs="Century" w:hint="eastAsia"/>
          <w:kern w:val="0"/>
          <w:sz w:val="22"/>
          <w:szCs w:val="22"/>
        </w:rPr>
        <w:t xml:space="preserve">　</w:t>
      </w:r>
      <w:r w:rsidR="00F1658F" w:rsidRPr="00AF6F89">
        <w:rPr>
          <w:rFonts w:hint="eastAsia"/>
        </w:rPr>
        <w:t>社会福祉</w:t>
      </w:r>
      <w:r w:rsidR="00EB624C" w:rsidRPr="00AF6F89">
        <w:rPr>
          <w:rFonts w:hint="eastAsia"/>
        </w:rPr>
        <w:t>法人</w:t>
      </w:r>
      <w:r w:rsidR="00AF6F89" w:rsidRPr="00AF6F89">
        <w:rPr>
          <w:rFonts w:hint="eastAsia"/>
        </w:rPr>
        <w:t>宝国洗心</w:t>
      </w:r>
      <w:r w:rsidR="005F769C" w:rsidRPr="00AF6F89">
        <w:rPr>
          <w:rFonts w:hint="eastAsia"/>
        </w:rPr>
        <w:t>会</w:t>
      </w:r>
      <w:r w:rsidR="00EB624C" w:rsidRPr="00AF6F89">
        <w:rPr>
          <w:rFonts w:hint="eastAsia"/>
        </w:rPr>
        <w:t xml:space="preserve">　</w:t>
      </w:r>
      <w:r w:rsidR="00F1658F" w:rsidRPr="00AF6F89">
        <w:rPr>
          <w:rFonts w:hint="eastAsia"/>
        </w:rPr>
        <w:t>定款</w:t>
      </w:r>
    </w:p>
    <w:p w14:paraId="48B8CB97" w14:textId="77777777" w:rsidR="009568C7" w:rsidRPr="00AF6F89" w:rsidRDefault="009568C7" w:rsidP="009568C7">
      <w:pPr>
        <w:autoSpaceDE w:val="0"/>
        <w:autoSpaceDN w:val="0"/>
        <w:adjustRightInd w:val="0"/>
        <w:rPr>
          <w:rFonts w:asciiTheme="minorEastAsia" w:hAnsiTheme="minorEastAsia" w:cs="HGSｺﾞｼｯｸM"/>
          <w:sz w:val="22"/>
          <w:szCs w:val="22"/>
        </w:rPr>
      </w:pPr>
    </w:p>
    <w:p w14:paraId="746734D2" w14:textId="77777777" w:rsidR="009568C7" w:rsidRPr="00AF6F89" w:rsidRDefault="00F1658F" w:rsidP="00AF6F89">
      <w:pPr>
        <w:pStyle w:val="ad"/>
      </w:pPr>
      <w:r w:rsidRPr="00AF6F89">
        <w:rPr>
          <w:rFonts w:hint="eastAsia"/>
        </w:rPr>
        <w:t>第１</w:t>
      </w:r>
      <w:r w:rsidR="009568C7" w:rsidRPr="00AF6F89">
        <w:rPr>
          <w:rFonts w:hint="eastAsia"/>
        </w:rPr>
        <w:t>章</w:t>
      </w:r>
      <w:r w:rsidR="009568C7" w:rsidRPr="00AF6F89">
        <w:t xml:space="preserve"> </w:t>
      </w:r>
      <w:r w:rsidR="009568C7" w:rsidRPr="00AF6F89">
        <w:rPr>
          <w:rFonts w:hint="eastAsia"/>
        </w:rPr>
        <w:t>総則</w:t>
      </w:r>
    </w:p>
    <w:p w14:paraId="36625BBE"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（目的）</w:t>
      </w:r>
    </w:p>
    <w:p w14:paraId="766660CF" w14:textId="77777777" w:rsidR="009568C7" w:rsidRPr="00AF6F89" w:rsidRDefault="00F1658F"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この社会福祉法人（以下「法人」という。）は、多様な福祉サービスがその利用者の意向</w:t>
      </w:r>
    </w:p>
    <w:p w14:paraId="509CEEC4" w14:textId="77777777" w:rsidR="009568C7" w:rsidRPr="00AF6F89" w:rsidRDefault="009568C7" w:rsidP="009568C7">
      <w:pPr>
        <w:autoSpaceDE w:val="0"/>
        <w:autoSpaceDN w:val="0"/>
        <w:adjustRightInd w:val="0"/>
        <w:ind w:leftChars="100" w:left="240"/>
        <w:rPr>
          <w:rFonts w:asciiTheme="minorEastAsia" w:hAnsiTheme="minorEastAsia" w:cs="HGSｺﾞｼｯｸM"/>
          <w:sz w:val="22"/>
          <w:szCs w:val="22"/>
        </w:rPr>
      </w:pPr>
      <w:r w:rsidRPr="00AF6F89">
        <w:rPr>
          <w:rFonts w:asciiTheme="minorEastAsia" w:hAnsiTheme="minorEastAsia" w:cs="HGSｺﾞｼｯｸM" w:hint="eastAsia"/>
          <w:sz w:val="22"/>
          <w:szCs w:val="22"/>
        </w:rPr>
        <w:t>を尊重して総合的に提供されるよう創意工夫することにより、利用者が、個人の尊厳を保持しつつ、</w:t>
      </w:r>
      <w:r w:rsidR="00574604" w:rsidRPr="00AF6F89">
        <w:rPr>
          <w:rFonts w:asciiTheme="minorEastAsia" w:hAnsiTheme="minorEastAsia" w:cs="HGSｺﾞｼｯｸM" w:hint="eastAsia"/>
          <w:sz w:val="22"/>
          <w:szCs w:val="22"/>
        </w:rPr>
        <w:t>心身共にすこやかに育成されるよう</w:t>
      </w:r>
      <w:r w:rsidRPr="00AF6F89">
        <w:rPr>
          <w:rFonts w:asciiTheme="minorEastAsia" w:hAnsiTheme="minorEastAsia" w:cs="HGSｺﾞｼｯｸM" w:hint="eastAsia"/>
          <w:sz w:val="22"/>
          <w:szCs w:val="22"/>
        </w:rPr>
        <w:t>支援することを目的として、次の社会福祉事業を行う。</w:t>
      </w:r>
    </w:p>
    <w:p w14:paraId="2F80C1ED" w14:textId="77777777" w:rsidR="00CB12C2" w:rsidRPr="00AF6F89" w:rsidRDefault="00CB12C2" w:rsidP="00CB12C2">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00AF6F89">
        <w:rPr>
          <w:rFonts w:asciiTheme="minorEastAsia" w:hAnsiTheme="minorEastAsia" w:cs="HGSｺﾞｼｯｸM" w:hint="eastAsia"/>
          <w:sz w:val="22"/>
          <w:szCs w:val="22"/>
        </w:rPr>
        <w:t>１</w:t>
      </w:r>
      <w:r w:rsidRPr="00AF6F89">
        <w:rPr>
          <w:rFonts w:asciiTheme="minorEastAsia" w:hAnsiTheme="minorEastAsia" w:cs="HGSｺﾞｼｯｸM" w:hint="eastAsia"/>
          <w:sz w:val="22"/>
          <w:szCs w:val="22"/>
        </w:rPr>
        <w:t>）第二種社会福祉事業</w:t>
      </w:r>
    </w:p>
    <w:p w14:paraId="799C6A13" w14:textId="386DDB37" w:rsidR="00CB12C2" w:rsidRPr="00AF6F89" w:rsidRDefault="00CB12C2" w:rsidP="00CB12C2">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 xml:space="preserve">　（</w:t>
      </w:r>
      <w:r w:rsidR="002A1286">
        <w:rPr>
          <w:rFonts w:asciiTheme="minorEastAsia" w:hAnsiTheme="minorEastAsia" w:cs="HGSｺﾞｼｯｸM" w:hint="eastAsia"/>
          <w:sz w:val="22"/>
          <w:szCs w:val="22"/>
        </w:rPr>
        <w:t>イ）幼保連携型認定こども園</w:t>
      </w:r>
      <w:r w:rsidRPr="00AF6F89">
        <w:rPr>
          <w:rFonts w:asciiTheme="minorEastAsia" w:hAnsiTheme="minorEastAsia" w:cs="HGSｺﾞｼｯｸM" w:hint="eastAsia"/>
          <w:sz w:val="22"/>
          <w:szCs w:val="22"/>
        </w:rPr>
        <w:t>の経営</w:t>
      </w:r>
    </w:p>
    <w:p w14:paraId="009E57F6" w14:textId="77777777" w:rsidR="006309FE" w:rsidRPr="00AF6F89" w:rsidRDefault="00CB12C2" w:rsidP="00AF6F89">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 xml:space="preserve">　</w:t>
      </w:r>
    </w:p>
    <w:p w14:paraId="55A131FC"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（名称）</w:t>
      </w:r>
    </w:p>
    <w:p w14:paraId="2407848A" w14:textId="77777777" w:rsidR="009568C7" w:rsidRPr="00AF6F89" w:rsidRDefault="00B4687A"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第２</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この法人は、社会福祉法人</w:t>
      </w:r>
      <w:r w:rsidR="00AF6F89" w:rsidRPr="00AF6F89">
        <w:rPr>
          <w:rFonts w:asciiTheme="minorEastAsia" w:hAnsiTheme="minorEastAsia" w:cs="HGSｺﾞｼｯｸM" w:hint="eastAsia"/>
          <w:sz w:val="22"/>
          <w:szCs w:val="22"/>
        </w:rPr>
        <w:t>宝国洗心会</w:t>
      </w:r>
      <w:r w:rsidR="009568C7" w:rsidRPr="00AF6F89">
        <w:rPr>
          <w:rFonts w:asciiTheme="minorEastAsia" w:hAnsiTheme="minorEastAsia" w:cs="HGSｺﾞｼｯｸM" w:hint="eastAsia"/>
          <w:sz w:val="22"/>
          <w:szCs w:val="22"/>
        </w:rPr>
        <w:t>という。</w:t>
      </w:r>
    </w:p>
    <w:p w14:paraId="4F7467F7" w14:textId="77777777" w:rsidR="00B30F87" w:rsidRPr="00AF6F89" w:rsidRDefault="00B30F87" w:rsidP="009568C7">
      <w:pPr>
        <w:autoSpaceDE w:val="0"/>
        <w:autoSpaceDN w:val="0"/>
        <w:adjustRightInd w:val="0"/>
        <w:rPr>
          <w:rFonts w:asciiTheme="minorEastAsia" w:hAnsiTheme="minorEastAsia" w:cs="HGSｺﾞｼｯｸM"/>
          <w:sz w:val="22"/>
          <w:szCs w:val="22"/>
        </w:rPr>
      </w:pPr>
    </w:p>
    <w:p w14:paraId="3FC553A9"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（経営の原則等）</w:t>
      </w:r>
    </w:p>
    <w:p w14:paraId="10274793" w14:textId="77777777" w:rsidR="009568C7" w:rsidRPr="00AF6F89" w:rsidRDefault="00B4687A"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第３</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この法人は、社会福祉事業の主たる担い手としてふさわしい事業を確実、効果的かつ適正</w:t>
      </w:r>
    </w:p>
    <w:p w14:paraId="4DF18953" w14:textId="77777777" w:rsidR="009568C7" w:rsidRPr="00AF6F89" w:rsidRDefault="009568C7" w:rsidP="00B30F87">
      <w:pPr>
        <w:autoSpaceDE w:val="0"/>
        <w:autoSpaceDN w:val="0"/>
        <w:adjustRightInd w:val="0"/>
        <w:ind w:leftChars="100" w:left="240"/>
        <w:rPr>
          <w:rFonts w:asciiTheme="minorEastAsia" w:hAnsiTheme="minorEastAsia" w:cs="HGSｺﾞｼｯｸM"/>
          <w:sz w:val="22"/>
          <w:szCs w:val="22"/>
        </w:rPr>
      </w:pPr>
      <w:r w:rsidRPr="00AF6F89">
        <w:rPr>
          <w:rFonts w:asciiTheme="minorEastAsia" w:hAnsiTheme="minorEastAsia" w:cs="HGSｺﾞｼｯｸM" w:hint="eastAsia"/>
          <w:sz w:val="22"/>
          <w:szCs w:val="22"/>
        </w:rPr>
        <w:t>に行うため、自主的にその経営基盤の強化を図るとともに、その提供する福祉サービスの質の向上並びに事業経営の透明性の確保を図り、もって地域福祉の推進に努めるものとする。</w:t>
      </w:r>
    </w:p>
    <w:p w14:paraId="462E1476" w14:textId="77777777" w:rsidR="00B30F87" w:rsidRPr="00AF6F89" w:rsidRDefault="009568C7" w:rsidP="00A0204C">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この法人は、地域社会に貢献する取組として、</w:t>
      </w:r>
      <w:r w:rsidR="005F769C" w:rsidRPr="00AF6F89">
        <w:rPr>
          <w:rFonts w:asciiTheme="minorEastAsia" w:hAnsiTheme="minorEastAsia" w:cs="HGSｺﾞｼｯｸM" w:hint="eastAsia"/>
          <w:sz w:val="22"/>
          <w:szCs w:val="22"/>
        </w:rPr>
        <w:t>子育て</w:t>
      </w:r>
      <w:r w:rsidR="00A0204C" w:rsidRPr="00AF6F89">
        <w:rPr>
          <w:rFonts w:asciiTheme="minorEastAsia" w:hAnsiTheme="minorEastAsia" w:cs="HGSｺﾞｼｯｸM" w:hint="eastAsia"/>
          <w:sz w:val="22"/>
          <w:szCs w:val="22"/>
        </w:rPr>
        <w:t>世帯を</w:t>
      </w:r>
      <w:r w:rsidRPr="00AF6F89">
        <w:rPr>
          <w:rFonts w:asciiTheme="minorEastAsia" w:hAnsiTheme="minorEastAsia" w:cs="HGSｺﾞｼｯｸM" w:hint="eastAsia"/>
          <w:sz w:val="22"/>
          <w:szCs w:val="22"/>
        </w:rPr>
        <w:t>支援するため、無料又は低額な料金で福祉サービスを積極的に提供するものとする。</w:t>
      </w:r>
    </w:p>
    <w:p w14:paraId="70D3CE80" w14:textId="77777777" w:rsidR="008A4A0E" w:rsidRPr="00AF6F89" w:rsidRDefault="008A4A0E" w:rsidP="009568C7">
      <w:pPr>
        <w:autoSpaceDE w:val="0"/>
        <w:autoSpaceDN w:val="0"/>
        <w:adjustRightInd w:val="0"/>
        <w:rPr>
          <w:rFonts w:asciiTheme="minorEastAsia" w:hAnsiTheme="minorEastAsia" w:cs="HGSｺﾞｼｯｸM"/>
          <w:sz w:val="22"/>
          <w:szCs w:val="22"/>
        </w:rPr>
      </w:pPr>
    </w:p>
    <w:p w14:paraId="08A60A53"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（事務所の所在地）</w:t>
      </w:r>
    </w:p>
    <w:p w14:paraId="64E6D583" w14:textId="77777777" w:rsidR="009568C7" w:rsidRPr="00AF6F89" w:rsidRDefault="00B4687A"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第４</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この法人の事務所を</w:t>
      </w:r>
      <w:r w:rsidR="00AF6F89" w:rsidRPr="00AF6F89">
        <w:rPr>
          <w:rFonts w:asciiTheme="minorEastAsia" w:hAnsiTheme="minorEastAsia" w:cs="HGSｺﾞｼｯｸM" w:hint="eastAsia"/>
          <w:sz w:val="22"/>
          <w:szCs w:val="22"/>
        </w:rPr>
        <w:t>兵庫県姫路市</w:t>
      </w:r>
      <w:r w:rsidR="005F769C" w:rsidRPr="00AF6F89">
        <w:rPr>
          <w:rFonts w:asciiTheme="minorEastAsia" w:hAnsiTheme="minorEastAsia" w:cs="HGSｺﾞｼｯｸM" w:hint="eastAsia"/>
          <w:sz w:val="22"/>
          <w:szCs w:val="22"/>
        </w:rPr>
        <w:t>におく。</w:t>
      </w:r>
    </w:p>
    <w:p w14:paraId="0699E7BF" w14:textId="77777777" w:rsidR="00E71C34" w:rsidRDefault="00E71C34" w:rsidP="009568C7">
      <w:pPr>
        <w:autoSpaceDE w:val="0"/>
        <w:autoSpaceDN w:val="0"/>
        <w:adjustRightInd w:val="0"/>
        <w:rPr>
          <w:rFonts w:asciiTheme="minorEastAsia" w:hAnsiTheme="minorEastAsia" w:cs="HGSｺﾞｼｯｸM"/>
          <w:sz w:val="22"/>
          <w:szCs w:val="22"/>
        </w:rPr>
      </w:pPr>
    </w:p>
    <w:p w14:paraId="50473ACE" w14:textId="77777777" w:rsidR="004463CE" w:rsidRPr="00AF6F89" w:rsidRDefault="004463CE" w:rsidP="009568C7">
      <w:pPr>
        <w:autoSpaceDE w:val="0"/>
        <w:autoSpaceDN w:val="0"/>
        <w:adjustRightInd w:val="0"/>
        <w:rPr>
          <w:rFonts w:asciiTheme="minorEastAsia" w:hAnsiTheme="minorEastAsia" w:cs="HGSｺﾞｼｯｸM"/>
          <w:sz w:val="22"/>
          <w:szCs w:val="22"/>
        </w:rPr>
      </w:pPr>
    </w:p>
    <w:p w14:paraId="595C461A" w14:textId="77777777" w:rsidR="009568C7" w:rsidRPr="00AF6F89" w:rsidRDefault="00B4687A" w:rsidP="00AF6F89">
      <w:pPr>
        <w:pStyle w:val="ad"/>
      </w:pPr>
      <w:r w:rsidRPr="00AF6F89">
        <w:rPr>
          <w:rFonts w:hint="eastAsia"/>
        </w:rPr>
        <w:t>第２</w:t>
      </w:r>
      <w:r w:rsidR="009568C7" w:rsidRPr="00AF6F89">
        <w:rPr>
          <w:rFonts w:hint="eastAsia"/>
        </w:rPr>
        <w:t>章</w:t>
      </w:r>
      <w:r w:rsidR="009568C7" w:rsidRPr="00AF6F89">
        <w:t xml:space="preserve"> </w:t>
      </w:r>
      <w:r w:rsidR="009568C7" w:rsidRPr="00AF6F89">
        <w:rPr>
          <w:rFonts w:hint="eastAsia"/>
        </w:rPr>
        <w:t>評議員</w:t>
      </w:r>
    </w:p>
    <w:p w14:paraId="43FA4ABB"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（評議員の定数）</w:t>
      </w:r>
    </w:p>
    <w:p w14:paraId="7411C85D" w14:textId="77777777" w:rsidR="00B30F87" w:rsidRPr="00AF6F89" w:rsidRDefault="00B4687A" w:rsidP="005F769C">
      <w:pPr>
        <w:autoSpaceDE w:val="0"/>
        <w:autoSpaceDN w:val="0"/>
        <w:adjustRightInd w:val="0"/>
        <w:ind w:left="220" w:hangingChars="100" w:hanging="220"/>
        <w:rPr>
          <w:rFonts w:asciiTheme="minorEastAsia" w:hAnsiTheme="minorEastAsia" w:cs="HGSｺﾞｼｯｸM"/>
          <w:color w:val="FF0000"/>
          <w:sz w:val="22"/>
          <w:szCs w:val="22"/>
        </w:rPr>
      </w:pPr>
      <w:r w:rsidRPr="00AF6F89">
        <w:rPr>
          <w:rFonts w:asciiTheme="minorEastAsia" w:hAnsiTheme="minorEastAsia" w:cs="HGSｺﾞｼｯｸM" w:hint="eastAsia"/>
          <w:sz w:val="22"/>
          <w:szCs w:val="22"/>
        </w:rPr>
        <w:t>第５</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この法人に評議員</w:t>
      </w:r>
      <w:r w:rsidR="005F769C" w:rsidRPr="00AF6F89">
        <w:rPr>
          <w:rFonts w:asciiTheme="minorEastAsia" w:hAnsiTheme="minorEastAsia" w:cs="HGSｺﾞｼｯｸM" w:hint="eastAsia"/>
          <w:sz w:val="22"/>
          <w:szCs w:val="22"/>
        </w:rPr>
        <w:t>７名を置く</w:t>
      </w:r>
      <w:r w:rsidR="009568C7" w:rsidRPr="00AF6F89">
        <w:rPr>
          <w:rFonts w:asciiTheme="minorEastAsia" w:hAnsiTheme="minorEastAsia" w:cs="HGSｺﾞｼｯｸM" w:hint="eastAsia"/>
          <w:sz w:val="22"/>
          <w:szCs w:val="22"/>
        </w:rPr>
        <w:t>。</w:t>
      </w:r>
    </w:p>
    <w:p w14:paraId="69408F38" w14:textId="77777777" w:rsidR="005F769C" w:rsidRPr="00AF6F89" w:rsidRDefault="005F769C" w:rsidP="009568C7">
      <w:pPr>
        <w:autoSpaceDE w:val="0"/>
        <w:autoSpaceDN w:val="0"/>
        <w:adjustRightInd w:val="0"/>
        <w:rPr>
          <w:rFonts w:asciiTheme="minorEastAsia" w:hAnsiTheme="minorEastAsia" w:cs="HGSｺﾞｼｯｸM"/>
          <w:color w:val="FF0000"/>
          <w:sz w:val="22"/>
          <w:szCs w:val="22"/>
        </w:rPr>
      </w:pPr>
    </w:p>
    <w:p w14:paraId="6CC345DC"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（評議員の選任及び解任）</w:t>
      </w:r>
    </w:p>
    <w:p w14:paraId="1A5C060E" w14:textId="77777777" w:rsidR="009568C7" w:rsidRPr="00AF6F89" w:rsidRDefault="00643EF2"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第６</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この法人に評議員選任・解任委員会を置き、評議員の選任及び解任は、評議員選任・解任</w:t>
      </w:r>
    </w:p>
    <w:p w14:paraId="576107BF" w14:textId="77777777" w:rsidR="009568C7" w:rsidRPr="00AF6F89" w:rsidRDefault="009568C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委員会において行う。</w:t>
      </w:r>
    </w:p>
    <w:p w14:paraId="40732139"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00643EF2" w:rsidRPr="00AF6F89">
        <w:rPr>
          <w:rFonts w:asciiTheme="minorEastAsia" w:hAnsiTheme="minorEastAsia" w:cs="HGSｺﾞｼｯｸM" w:hint="eastAsia"/>
          <w:sz w:val="22"/>
          <w:szCs w:val="22"/>
        </w:rPr>
        <w:t>評議員選任・解任委員会は、監事１名、事務局員１名、外部委員１名の合計３</w:t>
      </w:r>
      <w:r w:rsidRPr="00AF6F89">
        <w:rPr>
          <w:rFonts w:asciiTheme="minorEastAsia" w:hAnsiTheme="minorEastAsia" w:cs="HGSｺﾞｼｯｸM" w:hint="eastAsia"/>
          <w:sz w:val="22"/>
          <w:szCs w:val="22"/>
        </w:rPr>
        <w:t>名で構成する。</w:t>
      </w:r>
    </w:p>
    <w:p w14:paraId="1BCE64B2"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選任候補者の推薦及び解任の提案は、理事会が行う。評議員選任・解任委員会の運営について</w:t>
      </w:r>
    </w:p>
    <w:p w14:paraId="57F9C419" w14:textId="77777777" w:rsidR="009568C7" w:rsidRPr="00AF6F89" w:rsidRDefault="009568C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の細則は、理事会において定める。</w:t>
      </w:r>
    </w:p>
    <w:p w14:paraId="23E4DF35"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４</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選任候補者の推薦及び解任の提案を行う場合には、当該者が評議員として適任及び不適任と判</w:t>
      </w:r>
    </w:p>
    <w:p w14:paraId="1E53ABDA" w14:textId="77777777" w:rsidR="009568C7" w:rsidRPr="00AF6F89" w:rsidRDefault="009568C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断した理由を委員に説明しなければならない。</w:t>
      </w:r>
    </w:p>
    <w:p w14:paraId="0AF49B7F" w14:textId="77777777" w:rsidR="009568C7" w:rsidRPr="00AF6F89" w:rsidRDefault="009568C7" w:rsidP="00B30F87">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lastRenderedPageBreak/>
        <w:t>５</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評議員選任・解任委員会の決議は、委</w:t>
      </w:r>
      <w:r w:rsidR="00643EF2" w:rsidRPr="00AF6F89">
        <w:rPr>
          <w:rFonts w:asciiTheme="minorEastAsia" w:hAnsiTheme="minorEastAsia" w:cs="HGSｺﾞｼｯｸM" w:hint="eastAsia"/>
          <w:sz w:val="22"/>
          <w:szCs w:val="22"/>
        </w:rPr>
        <w:t>員の過半数が出席し、その過半数をもって行う。ただし、外部委員の１名以上が出席し、かつ、外部委員の１</w:t>
      </w:r>
      <w:r w:rsidRPr="00AF6F89">
        <w:rPr>
          <w:rFonts w:asciiTheme="minorEastAsia" w:hAnsiTheme="minorEastAsia" w:cs="HGSｺﾞｼｯｸM" w:hint="eastAsia"/>
          <w:sz w:val="22"/>
          <w:szCs w:val="22"/>
        </w:rPr>
        <w:t>名以上が賛成することを要する。</w:t>
      </w:r>
    </w:p>
    <w:p w14:paraId="64FE0DAF" w14:textId="77777777" w:rsidR="00B30F87" w:rsidRPr="00AF6F89" w:rsidRDefault="00B30F87" w:rsidP="00B30F87">
      <w:pPr>
        <w:autoSpaceDE w:val="0"/>
        <w:autoSpaceDN w:val="0"/>
        <w:adjustRightInd w:val="0"/>
        <w:ind w:left="220" w:hangingChars="100" w:hanging="220"/>
        <w:rPr>
          <w:rFonts w:asciiTheme="minorEastAsia" w:hAnsiTheme="minorEastAsia" w:cs="HGSｺﾞｼｯｸM"/>
          <w:color w:val="FF0000"/>
          <w:sz w:val="22"/>
          <w:szCs w:val="22"/>
        </w:rPr>
      </w:pPr>
    </w:p>
    <w:p w14:paraId="015FD569" w14:textId="77777777" w:rsidR="004C19AF" w:rsidRPr="00AF6F89" w:rsidRDefault="004C19AF" w:rsidP="002D4EBD">
      <w:pPr>
        <w:rPr>
          <w:rFonts w:asciiTheme="minorEastAsia" w:hAnsiTheme="minorEastAsia"/>
          <w:sz w:val="22"/>
          <w:szCs w:val="22"/>
        </w:rPr>
      </w:pPr>
      <w:r w:rsidRPr="00AF6F89">
        <w:rPr>
          <w:rFonts w:asciiTheme="minorEastAsia" w:hAnsiTheme="minorEastAsia" w:hint="eastAsia"/>
          <w:sz w:val="22"/>
          <w:szCs w:val="22"/>
        </w:rPr>
        <w:t>（評議員の資格）</w:t>
      </w:r>
    </w:p>
    <w:p w14:paraId="548AC0A9" w14:textId="193736FE" w:rsidR="004C19AF" w:rsidRPr="00AF6F89" w:rsidRDefault="004C19AF" w:rsidP="004C19AF">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hint="eastAsia"/>
          <w:sz w:val="22"/>
          <w:szCs w:val="22"/>
        </w:rPr>
        <w:t>第７条　社会福祉法第４０条第４項及び第５項を遵守するとともに、この法人の評議員のうちには、評議員のいず</w:t>
      </w:r>
      <w:r w:rsidR="003C6D40">
        <w:rPr>
          <w:rFonts w:asciiTheme="minorEastAsia" w:hAnsiTheme="minorEastAsia" w:hint="eastAsia"/>
          <w:sz w:val="22"/>
          <w:szCs w:val="22"/>
        </w:rPr>
        <w:t>れか１人及びその親族その他特殊の関係がある者（租税特別措置法施行</w:t>
      </w:r>
      <w:r w:rsidRPr="00AF6F89">
        <w:rPr>
          <w:rFonts w:asciiTheme="minorEastAsia" w:hAnsiTheme="minorEastAsia" w:hint="eastAsia"/>
          <w:sz w:val="22"/>
          <w:szCs w:val="22"/>
        </w:rPr>
        <w:t>令第２５条の１７第６項第１号に規定するものをいう。以下同じ。）の合計数が評議員総数（現在数）の３分の１を超えて含まれることになってはならない。</w:t>
      </w:r>
    </w:p>
    <w:p w14:paraId="6A0DF0FB" w14:textId="77777777" w:rsidR="004C19AF" w:rsidRPr="00AF6F89" w:rsidRDefault="004C19AF" w:rsidP="009568C7">
      <w:pPr>
        <w:autoSpaceDE w:val="0"/>
        <w:autoSpaceDN w:val="0"/>
        <w:adjustRightInd w:val="0"/>
        <w:rPr>
          <w:rFonts w:asciiTheme="minorEastAsia" w:hAnsiTheme="minorEastAsia" w:cs="HGSｺﾞｼｯｸM"/>
          <w:sz w:val="22"/>
          <w:szCs w:val="22"/>
        </w:rPr>
      </w:pPr>
    </w:p>
    <w:p w14:paraId="33E2AD78"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（評議員の任期）</w:t>
      </w:r>
    </w:p>
    <w:p w14:paraId="1A2597BB" w14:textId="77777777" w:rsidR="009568C7" w:rsidRPr="00AF6F89" w:rsidRDefault="00643EF2" w:rsidP="004C19AF">
      <w:pPr>
        <w:tabs>
          <w:tab w:val="left" w:pos="142"/>
        </w:tabs>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4C19AF" w:rsidRPr="00AF6F89">
        <w:rPr>
          <w:rFonts w:asciiTheme="minorEastAsia" w:hAnsiTheme="minorEastAsia" w:cs="HGSｺﾞｼｯｸM" w:hint="eastAsia"/>
          <w:sz w:val="22"/>
          <w:szCs w:val="22"/>
        </w:rPr>
        <w:t>８</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評議員の任期は、選任後</w:t>
      </w:r>
      <w:r w:rsidR="00A0204C" w:rsidRPr="00AF6F89">
        <w:rPr>
          <w:rFonts w:asciiTheme="minorEastAsia" w:hAnsiTheme="minorEastAsia" w:cs="HGSｺﾞｼｯｸM" w:hint="eastAsia"/>
          <w:sz w:val="22"/>
          <w:szCs w:val="22"/>
        </w:rPr>
        <w:t>４</w:t>
      </w:r>
      <w:r w:rsidR="009568C7" w:rsidRPr="00AF6F89">
        <w:rPr>
          <w:rFonts w:asciiTheme="minorEastAsia" w:hAnsiTheme="minorEastAsia" w:cs="HGSｺﾞｼｯｸM" w:hint="eastAsia"/>
          <w:sz w:val="22"/>
          <w:szCs w:val="22"/>
        </w:rPr>
        <w:t>年以内に終了する会計年度のうち最終のものに関する定時評議</w:t>
      </w:r>
    </w:p>
    <w:p w14:paraId="2F3AB12F" w14:textId="77777777" w:rsidR="009568C7" w:rsidRPr="00AF6F89" w:rsidRDefault="009568C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員会の終結の時までとし、再任を妨げない。</w:t>
      </w:r>
    </w:p>
    <w:p w14:paraId="79AC2027" w14:textId="77777777" w:rsidR="002D70C7" w:rsidRPr="00AF6F89" w:rsidRDefault="002D70C7" w:rsidP="002D70C7">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任期の満了前に退任した評議員の補欠として選任された評議員の任期は、退任した評議員の任期の満了する時までとする</w:t>
      </w:r>
      <w:r w:rsidR="00AD3700" w:rsidRPr="00AF6F89">
        <w:rPr>
          <w:rFonts w:asciiTheme="minorEastAsia" w:hAnsiTheme="minorEastAsia" w:cs="HGSｺﾞｼｯｸM" w:hint="eastAsia"/>
          <w:sz w:val="22"/>
          <w:szCs w:val="22"/>
        </w:rPr>
        <w:t>ことができる</w:t>
      </w:r>
      <w:r w:rsidRPr="00AF6F89">
        <w:rPr>
          <w:rFonts w:asciiTheme="minorEastAsia" w:hAnsiTheme="minorEastAsia" w:cs="HGSｺﾞｼｯｸM" w:hint="eastAsia"/>
          <w:sz w:val="22"/>
          <w:szCs w:val="22"/>
        </w:rPr>
        <w:t>。</w:t>
      </w:r>
    </w:p>
    <w:p w14:paraId="5B5A6E54" w14:textId="77777777" w:rsidR="009568C7" w:rsidRPr="00AF6F89" w:rsidRDefault="002D70C7" w:rsidP="002D70C7">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009568C7" w:rsidRPr="00AF6F89">
        <w:rPr>
          <w:rFonts w:asciiTheme="minorEastAsia" w:hAnsiTheme="minorEastAsia" w:cs="HGSｺﾞｼｯｸM"/>
          <w:sz w:val="22"/>
          <w:szCs w:val="22"/>
        </w:rPr>
        <w:t xml:space="preserve"> </w:t>
      </w:r>
      <w:r w:rsidR="00643EF2" w:rsidRPr="00AF6F89">
        <w:rPr>
          <w:rFonts w:asciiTheme="minorEastAsia" w:hAnsiTheme="minorEastAsia" w:cs="HGSｺﾞｼｯｸM" w:hint="eastAsia"/>
          <w:sz w:val="22"/>
          <w:szCs w:val="22"/>
        </w:rPr>
        <w:t>評議員は、第５</w:t>
      </w:r>
      <w:r w:rsidR="009568C7" w:rsidRPr="00AF6F89">
        <w:rPr>
          <w:rFonts w:asciiTheme="minorEastAsia" w:hAnsiTheme="minorEastAsia" w:cs="HGSｺﾞｼｯｸM" w:hint="eastAsia"/>
          <w:sz w:val="22"/>
          <w:szCs w:val="22"/>
        </w:rPr>
        <w:t>条に定める定数に足りなくなるときは、任期の満了又は辞任により退任した後も、新たに選任された者が就任するまで、なお評議員としての権利義務を有する。</w:t>
      </w:r>
    </w:p>
    <w:p w14:paraId="37477797" w14:textId="77777777" w:rsidR="00B30F87" w:rsidRPr="00AF6F89" w:rsidRDefault="00B30F87" w:rsidP="009568C7">
      <w:pPr>
        <w:autoSpaceDE w:val="0"/>
        <w:autoSpaceDN w:val="0"/>
        <w:adjustRightInd w:val="0"/>
        <w:rPr>
          <w:rFonts w:asciiTheme="minorEastAsia" w:hAnsiTheme="minorEastAsia" w:cs="HGSｺﾞｼｯｸM"/>
          <w:sz w:val="22"/>
          <w:szCs w:val="22"/>
        </w:rPr>
      </w:pPr>
    </w:p>
    <w:p w14:paraId="4BC3A4FC"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（評議員の報酬等）</w:t>
      </w:r>
    </w:p>
    <w:p w14:paraId="2B9D3C2D" w14:textId="3B761A1C" w:rsidR="009568C7" w:rsidRPr="00AF6F89" w:rsidRDefault="00643EF2" w:rsidP="00B134E8">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4C19AF" w:rsidRPr="00AF6F89">
        <w:rPr>
          <w:rFonts w:asciiTheme="minorEastAsia" w:hAnsiTheme="minorEastAsia" w:cs="HGSｺﾞｼｯｸM" w:hint="eastAsia"/>
          <w:sz w:val="22"/>
          <w:szCs w:val="22"/>
        </w:rPr>
        <w:t>９</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評議</w:t>
      </w:r>
      <w:r w:rsidRPr="00AF6F89">
        <w:rPr>
          <w:rFonts w:asciiTheme="minorEastAsia" w:hAnsiTheme="minorEastAsia" w:cs="HGSｺﾞｼｯｸM" w:hint="eastAsia"/>
          <w:sz w:val="22"/>
          <w:szCs w:val="22"/>
        </w:rPr>
        <w:t>員に対して、</w:t>
      </w:r>
      <w:r w:rsidR="00636258" w:rsidRPr="00636258">
        <w:rPr>
          <w:rFonts w:asciiTheme="minorEastAsia" w:hAnsiTheme="minorEastAsia" w:cs="HGSｺﾞｼｯｸM" w:hint="eastAsia"/>
          <w:sz w:val="22"/>
          <w:szCs w:val="22"/>
        </w:rPr>
        <w:t>各年度の総額が</w:t>
      </w:r>
      <w:r w:rsidR="00636258">
        <w:rPr>
          <w:rFonts w:asciiTheme="minorEastAsia" w:hAnsiTheme="minorEastAsia" w:cs="HGSｺﾞｼｯｸM" w:hint="eastAsia"/>
          <w:sz w:val="22"/>
          <w:szCs w:val="22"/>
        </w:rPr>
        <w:t>5</w:t>
      </w:r>
      <w:r w:rsidR="00636258">
        <w:rPr>
          <w:rFonts w:asciiTheme="minorEastAsia" w:hAnsiTheme="minorEastAsia" w:cs="HGSｺﾞｼｯｸM"/>
          <w:sz w:val="22"/>
          <w:szCs w:val="22"/>
        </w:rPr>
        <w:t>00,000</w:t>
      </w:r>
      <w:r w:rsidR="00636258" w:rsidRPr="00636258">
        <w:rPr>
          <w:rFonts w:asciiTheme="minorEastAsia" w:hAnsiTheme="minorEastAsia" w:cs="HGSｺﾞｼｯｸM" w:hint="eastAsia"/>
          <w:sz w:val="22"/>
          <w:szCs w:val="22"/>
        </w:rPr>
        <w:t>円を超えない範囲で、評議員会において別に定める報酬等の支給の基準に従って算定した額を、報酬として支給することができる。</w:t>
      </w:r>
    </w:p>
    <w:p w14:paraId="4A1A6203" w14:textId="77777777" w:rsidR="00B30F87" w:rsidRDefault="00B30F87" w:rsidP="009568C7">
      <w:pPr>
        <w:autoSpaceDE w:val="0"/>
        <w:autoSpaceDN w:val="0"/>
        <w:adjustRightInd w:val="0"/>
        <w:rPr>
          <w:rFonts w:asciiTheme="minorEastAsia" w:hAnsiTheme="minorEastAsia" w:cs="HGSｺﾞｼｯｸM"/>
          <w:color w:val="FF0000"/>
          <w:sz w:val="22"/>
          <w:szCs w:val="22"/>
        </w:rPr>
      </w:pPr>
    </w:p>
    <w:p w14:paraId="57A7DFA7" w14:textId="77777777" w:rsidR="004463CE" w:rsidRPr="00AF6F89" w:rsidRDefault="004463CE" w:rsidP="009568C7">
      <w:pPr>
        <w:autoSpaceDE w:val="0"/>
        <w:autoSpaceDN w:val="0"/>
        <w:adjustRightInd w:val="0"/>
        <w:rPr>
          <w:rFonts w:asciiTheme="minorEastAsia" w:hAnsiTheme="minorEastAsia" w:cs="HGSｺﾞｼｯｸM"/>
          <w:color w:val="FF0000"/>
          <w:sz w:val="22"/>
          <w:szCs w:val="22"/>
        </w:rPr>
      </w:pPr>
    </w:p>
    <w:p w14:paraId="712EFADB" w14:textId="77777777" w:rsidR="009568C7" w:rsidRPr="00AF6F89" w:rsidRDefault="00643EF2" w:rsidP="00AF6F89">
      <w:pPr>
        <w:pStyle w:val="ad"/>
      </w:pPr>
      <w:r w:rsidRPr="00AF6F89">
        <w:rPr>
          <w:rFonts w:hint="eastAsia"/>
        </w:rPr>
        <w:t>第３</w:t>
      </w:r>
      <w:r w:rsidR="009568C7" w:rsidRPr="00AF6F89">
        <w:rPr>
          <w:rFonts w:hint="eastAsia"/>
        </w:rPr>
        <w:t>章</w:t>
      </w:r>
      <w:r w:rsidR="009568C7" w:rsidRPr="00AF6F89">
        <w:t xml:space="preserve"> </w:t>
      </w:r>
      <w:r w:rsidR="009568C7" w:rsidRPr="00AF6F89">
        <w:rPr>
          <w:rFonts w:hint="eastAsia"/>
        </w:rPr>
        <w:t>評議員会</w:t>
      </w:r>
    </w:p>
    <w:p w14:paraId="325AA7BC"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（構成）</w:t>
      </w:r>
    </w:p>
    <w:p w14:paraId="5AE19AA8" w14:textId="77777777" w:rsidR="009568C7" w:rsidRPr="00AF6F89" w:rsidRDefault="00643EF2"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4C19AF" w:rsidRPr="00AF6F89">
        <w:rPr>
          <w:rFonts w:asciiTheme="minorEastAsia" w:hAnsiTheme="minorEastAsia" w:cs="HGSｺﾞｼｯｸM" w:hint="eastAsia"/>
          <w:sz w:val="22"/>
          <w:szCs w:val="22"/>
        </w:rPr>
        <w:t>１０</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評議員会は、全ての評議員をもって構成する。</w:t>
      </w:r>
    </w:p>
    <w:p w14:paraId="1BF70430" w14:textId="11DE60ED" w:rsidR="00143926" w:rsidRDefault="00DE121D" w:rsidP="009568C7">
      <w:pPr>
        <w:autoSpaceDE w:val="0"/>
        <w:autoSpaceDN w:val="0"/>
        <w:adjustRightInd w:val="0"/>
        <w:rPr>
          <w:rFonts w:asciiTheme="minorEastAsia" w:hAnsiTheme="minorEastAsia" w:cs="HGSｺﾞｼｯｸM"/>
          <w:sz w:val="22"/>
          <w:szCs w:val="22"/>
        </w:rPr>
      </w:pPr>
      <w:r>
        <w:rPr>
          <w:rFonts w:asciiTheme="minorEastAsia" w:hAnsiTheme="minorEastAsia" w:cs="HGSｺﾞｼｯｸM" w:hint="eastAsia"/>
          <w:sz w:val="22"/>
          <w:szCs w:val="22"/>
        </w:rPr>
        <w:t>２　評議員会に議長を置き、議長はその都度選任する。</w:t>
      </w:r>
    </w:p>
    <w:p w14:paraId="46A32EEC" w14:textId="77777777" w:rsidR="003557EF" w:rsidRPr="00AF6F89" w:rsidRDefault="003557EF" w:rsidP="009568C7">
      <w:pPr>
        <w:autoSpaceDE w:val="0"/>
        <w:autoSpaceDN w:val="0"/>
        <w:adjustRightInd w:val="0"/>
        <w:rPr>
          <w:rFonts w:asciiTheme="minorEastAsia" w:hAnsiTheme="minorEastAsia" w:cs="HGSｺﾞｼｯｸM"/>
          <w:sz w:val="22"/>
          <w:szCs w:val="22"/>
        </w:rPr>
      </w:pPr>
    </w:p>
    <w:p w14:paraId="6E686127"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（権限）</w:t>
      </w:r>
    </w:p>
    <w:p w14:paraId="35640C74" w14:textId="77777777" w:rsidR="009568C7" w:rsidRPr="00AF6F89" w:rsidRDefault="00643EF2"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4C19AF" w:rsidRPr="00AF6F89">
        <w:rPr>
          <w:rFonts w:asciiTheme="minorEastAsia" w:hAnsiTheme="minorEastAsia" w:cs="HGSｺﾞｼｯｸM" w:hint="eastAsia"/>
          <w:sz w:val="22"/>
          <w:szCs w:val="22"/>
        </w:rPr>
        <w:t>１</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評議員会は、次の事項について決議する。</w:t>
      </w:r>
    </w:p>
    <w:p w14:paraId="5A3E9E92"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１）</w:t>
      </w:r>
      <w:r w:rsidR="00643EF2" w:rsidRPr="00AF6F89">
        <w:rPr>
          <w:rFonts w:asciiTheme="minorEastAsia" w:hAnsiTheme="minorEastAsia" w:cs="HGSｺﾞｼｯｸM" w:hint="eastAsia"/>
          <w:sz w:val="22"/>
          <w:szCs w:val="22"/>
        </w:rPr>
        <w:t>理事及び監事</w:t>
      </w:r>
      <w:r w:rsidR="009568C7" w:rsidRPr="00AF6F89">
        <w:rPr>
          <w:rFonts w:asciiTheme="minorEastAsia" w:hAnsiTheme="minorEastAsia" w:cs="HGSｺﾞｼｯｸM" w:hint="eastAsia"/>
          <w:sz w:val="22"/>
          <w:szCs w:val="22"/>
        </w:rPr>
        <w:t>の選任又は解任</w:t>
      </w:r>
    </w:p>
    <w:p w14:paraId="2F563E7A"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（２）</w:t>
      </w:r>
      <w:r w:rsidR="009568C7" w:rsidRPr="00AF6F89">
        <w:rPr>
          <w:rFonts w:asciiTheme="minorEastAsia" w:hAnsiTheme="minorEastAsia" w:cs="HGSｺﾞｼｯｸM" w:hint="eastAsia"/>
          <w:sz w:val="22"/>
          <w:szCs w:val="22"/>
        </w:rPr>
        <w:t>理事及び監事の報酬等の額</w:t>
      </w:r>
    </w:p>
    <w:p w14:paraId="1AA79654"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３）</w:t>
      </w:r>
      <w:r w:rsidR="009568C7" w:rsidRPr="00AF6F89">
        <w:rPr>
          <w:rFonts w:asciiTheme="minorEastAsia" w:hAnsiTheme="minorEastAsia" w:cs="HGSｺﾞｼｯｸM" w:hint="eastAsia"/>
          <w:sz w:val="22"/>
          <w:szCs w:val="22"/>
        </w:rPr>
        <w:t>理事及び監事並びに評議員に対する報酬等の支給の基準</w:t>
      </w:r>
    </w:p>
    <w:p w14:paraId="2A3EDD59"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４）</w:t>
      </w:r>
      <w:r w:rsidR="009568C7" w:rsidRPr="00AF6F89">
        <w:rPr>
          <w:rFonts w:asciiTheme="minorEastAsia" w:hAnsiTheme="minorEastAsia" w:cs="HGSｺﾞｼｯｸM" w:hint="eastAsia"/>
          <w:sz w:val="22"/>
          <w:szCs w:val="22"/>
        </w:rPr>
        <w:t>計算書類（貸借対照表及び収支計算書）</w:t>
      </w:r>
      <w:r w:rsidR="00AD3700" w:rsidRPr="00AF6F89">
        <w:rPr>
          <w:rFonts w:asciiTheme="minorEastAsia" w:hAnsiTheme="minorEastAsia" w:cs="HGSｺﾞｼｯｸM" w:hint="eastAsia"/>
          <w:sz w:val="22"/>
          <w:szCs w:val="22"/>
        </w:rPr>
        <w:t>及び財産目録</w:t>
      </w:r>
      <w:r w:rsidR="009568C7" w:rsidRPr="00AF6F89">
        <w:rPr>
          <w:rFonts w:asciiTheme="minorEastAsia" w:hAnsiTheme="minorEastAsia" w:cs="HGSｺﾞｼｯｸM" w:hint="eastAsia"/>
          <w:sz w:val="22"/>
          <w:szCs w:val="22"/>
        </w:rPr>
        <w:t>の承認</w:t>
      </w:r>
    </w:p>
    <w:p w14:paraId="48BE6816"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（５）</w:t>
      </w:r>
      <w:r w:rsidR="009568C7" w:rsidRPr="00AF6F89">
        <w:rPr>
          <w:rFonts w:asciiTheme="minorEastAsia" w:hAnsiTheme="minorEastAsia" w:cs="HGSｺﾞｼｯｸM" w:hint="eastAsia"/>
          <w:sz w:val="22"/>
          <w:szCs w:val="22"/>
        </w:rPr>
        <w:t>定款の変更</w:t>
      </w:r>
    </w:p>
    <w:p w14:paraId="4BABFC24"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（６）</w:t>
      </w:r>
      <w:r w:rsidR="009568C7" w:rsidRPr="00AF6F89">
        <w:rPr>
          <w:rFonts w:asciiTheme="minorEastAsia" w:hAnsiTheme="minorEastAsia" w:cs="HGSｺﾞｼｯｸM" w:hint="eastAsia"/>
          <w:sz w:val="22"/>
          <w:szCs w:val="22"/>
        </w:rPr>
        <w:t>残余財産の処分</w:t>
      </w:r>
    </w:p>
    <w:p w14:paraId="1FF4DD5A"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（７）</w:t>
      </w:r>
      <w:r w:rsidR="009568C7" w:rsidRPr="00AF6F89">
        <w:rPr>
          <w:rFonts w:asciiTheme="minorEastAsia" w:hAnsiTheme="minorEastAsia" w:cs="HGSｺﾞｼｯｸM" w:hint="eastAsia"/>
          <w:sz w:val="22"/>
          <w:szCs w:val="22"/>
        </w:rPr>
        <w:t>基本財産の処分</w:t>
      </w:r>
    </w:p>
    <w:p w14:paraId="0FDC8B3B"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（８）</w:t>
      </w:r>
      <w:r w:rsidR="009568C7" w:rsidRPr="00AF6F89">
        <w:rPr>
          <w:rFonts w:asciiTheme="minorEastAsia" w:hAnsiTheme="minorEastAsia" w:cs="HGSｺﾞｼｯｸM" w:hint="eastAsia"/>
          <w:sz w:val="22"/>
          <w:szCs w:val="22"/>
        </w:rPr>
        <w:t>社会福祉充実計画の承認</w:t>
      </w:r>
    </w:p>
    <w:p w14:paraId="2933F94E" w14:textId="4723C68D" w:rsidR="003557EF" w:rsidRDefault="004C19AF" w:rsidP="00BD537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（９）</w:t>
      </w:r>
      <w:r w:rsidR="0007461A" w:rsidRPr="00AF6F89">
        <w:rPr>
          <w:rFonts w:asciiTheme="minorEastAsia" w:hAnsiTheme="minorEastAsia" w:cs="HGSｺﾞｼｯｸM" w:hint="eastAsia"/>
          <w:sz w:val="22"/>
          <w:szCs w:val="22"/>
        </w:rPr>
        <w:t>事業計画及び収支予算</w:t>
      </w:r>
      <w:r w:rsidR="003557EF">
        <w:rPr>
          <w:rFonts w:asciiTheme="minorEastAsia" w:hAnsiTheme="minorEastAsia" w:cs="HGSｺﾞｼｯｸM" w:hint="eastAsia"/>
          <w:sz w:val="22"/>
          <w:szCs w:val="22"/>
        </w:rPr>
        <w:t>の承認</w:t>
      </w:r>
    </w:p>
    <w:p w14:paraId="2382DC13" w14:textId="77777777" w:rsidR="0007461A" w:rsidRPr="00AF6F89" w:rsidRDefault="0007461A" w:rsidP="00086557">
      <w:pPr>
        <w:autoSpaceDE w:val="0"/>
        <w:autoSpaceDN w:val="0"/>
        <w:adjustRightInd w:val="0"/>
        <w:ind w:firstLineChars="100" w:firstLine="220"/>
        <w:rPr>
          <w:rFonts w:asciiTheme="minorEastAsia" w:hAnsiTheme="minorEastAsia"/>
          <w:color w:val="FF0000"/>
          <w:sz w:val="22"/>
          <w:szCs w:val="22"/>
        </w:rPr>
      </w:pPr>
      <w:r w:rsidRPr="00AF6F89">
        <w:rPr>
          <w:rFonts w:asciiTheme="minorEastAsia" w:hAnsiTheme="minorEastAsia" w:cs="HGSｺﾞｼｯｸM" w:hint="eastAsia"/>
          <w:sz w:val="22"/>
          <w:szCs w:val="22"/>
        </w:rPr>
        <w:lastRenderedPageBreak/>
        <w:t>（１０）臨機の措置（予算外の</w:t>
      </w:r>
      <w:r w:rsidRPr="00AF6F89">
        <w:rPr>
          <w:rFonts w:asciiTheme="minorEastAsia" w:hAnsiTheme="minorEastAsia" w:hint="eastAsia"/>
          <w:sz w:val="22"/>
          <w:szCs w:val="22"/>
        </w:rPr>
        <w:t>新たな義務の負担及び権利の放棄）</w:t>
      </w:r>
    </w:p>
    <w:p w14:paraId="6E417A53" w14:textId="77777777" w:rsidR="0007461A" w:rsidRPr="00AF6F89" w:rsidRDefault="0007461A" w:rsidP="0007461A">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hint="eastAsia"/>
          <w:sz w:val="22"/>
          <w:szCs w:val="22"/>
        </w:rPr>
        <w:t>（１</w:t>
      </w:r>
      <w:r w:rsidR="00086557">
        <w:rPr>
          <w:rFonts w:asciiTheme="minorEastAsia" w:hAnsiTheme="minorEastAsia" w:hint="eastAsia"/>
          <w:sz w:val="22"/>
          <w:szCs w:val="22"/>
        </w:rPr>
        <w:t>１</w:t>
      </w:r>
      <w:r w:rsidRPr="00AF6F89">
        <w:rPr>
          <w:rFonts w:asciiTheme="minorEastAsia" w:hAnsiTheme="minorEastAsia" w:hint="eastAsia"/>
          <w:sz w:val="22"/>
          <w:szCs w:val="22"/>
        </w:rPr>
        <w:t>）解散</w:t>
      </w:r>
    </w:p>
    <w:p w14:paraId="60FEAF8C" w14:textId="77777777" w:rsidR="009568C7" w:rsidRPr="00AF6F89" w:rsidRDefault="00B30F8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0007461A" w:rsidRPr="00AF6F89">
        <w:rPr>
          <w:rFonts w:asciiTheme="minorEastAsia" w:hAnsiTheme="minorEastAsia" w:cs="HGSｺﾞｼｯｸM" w:hint="eastAsia"/>
          <w:sz w:val="22"/>
          <w:szCs w:val="22"/>
        </w:rPr>
        <w:t>１</w:t>
      </w:r>
      <w:r w:rsidR="00086557">
        <w:rPr>
          <w:rFonts w:asciiTheme="minorEastAsia" w:hAnsiTheme="minorEastAsia" w:cs="HGSｺﾞｼｯｸM" w:hint="eastAsia"/>
          <w:sz w:val="22"/>
          <w:szCs w:val="22"/>
        </w:rPr>
        <w:t>２</w:t>
      </w:r>
      <w:r w:rsidRPr="00AF6F89">
        <w:rPr>
          <w:rFonts w:asciiTheme="minorEastAsia" w:hAnsiTheme="minorEastAsia" w:cs="HGSｺﾞｼｯｸM" w:hint="eastAsia"/>
          <w:sz w:val="22"/>
          <w:szCs w:val="22"/>
        </w:rPr>
        <w:t>）</w:t>
      </w:r>
      <w:r w:rsidR="009568C7" w:rsidRPr="00AF6F89">
        <w:rPr>
          <w:rFonts w:asciiTheme="minorEastAsia" w:hAnsiTheme="minorEastAsia" w:cs="HGSｺﾞｼｯｸM" w:hint="eastAsia"/>
          <w:sz w:val="22"/>
          <w:szCs w:val="22"/>
        </w:rPr>
        <w:t>その他評議員会で決議するものとして法令又はこの定款で定められた事項</w:t>
      </w:r>
    </w:p>
    <w:p w14:paraId="25A16F31" w14:textId="77777777" w:rsidR="00B30F87" w:rsidRPr="00AF6F89" w:rsidRDefault="00B30F87" w:rsidP="009568C7">
      <w:pPr>
        <w:autoSpaceDE w:val="0"/>
        <w:autoSpaceDN w:val="0"/>
        <w:adjustRightInd w:val="0"/>
        <w:rPr>
          <w:rFonts w:asciiTheme="minorEastAsia" w:hAnsiTheme="minorEastAsia" w:cs="HGSｺﾞｼｯｸM"/>
          <w:color w:val="FF0000"/>
          <w:sz w:val="22"/>
          <w:szCs w:val="22"/>
        </w:rPr>
      </w:pPr>
    </w:p>
    <w:p w14:paraId="3D3382C4"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（開催）</w:t>
      </w:r>
    </w:p>
    <w:p w14:paraId="7C2C7C7B" w14:textId="4B518D12" w:rsidR="009568C7" w:rsidRPr="00AF6F89" w:rsidRDefault="00FA7C86" w:rsidP="00B134E8">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07461A" w:rsidRPr="00AF6F89">
        <w:rPr>
          <w:rFonts w:asciiTheme="minorEastAsia" w:hAnsiTheme="minorEastAsia" w:cs="HGSｺﾞｼｯｸM" w:hint="eastAsia"/>
          <w:sz w:val="22"/>
          <w:szCs w:val="22"/>
        </w:rPr>
        <w:t>２</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評議員会は、定時評議員会として</w:t>
      </w:r>
      <w:r w:rsidR="00086557" w:rsidRPr="00086557">
        <w:rPr>
          <w:rFonts w:asciiTheme="minorEastAsia" w:hAnsiTheme="minorEastAsia" w:cs="HGSｺﾞｼｯｸM" w:hint="eastAsia"/>
          <w:sz w:val="22"/>
          <w:szCs w:val="22"/>
        </w:rPr>
        <w:t>毎会計年度終了後３ヶ月以内</w:t>
      </w:r>
      <w:r w:rsidR="009568C7" w:rsidRPr="00AF6F89">
        <w:rPr>
          <w:rFonts w:asciiTheme="minorEastAsia" w:hAnsiTheme="minorEastAsia" w:cs="HGSｺﾞｼｯｸM" w:hint="eastAsia"/>
          <w:sz w:val="22"/>
          <w:szCs w:val="22"/>
        </w:rPr>
        <w:t>に</w:t>
      </w:r>
      <w:r w:rsidR="009568C7" w:rsidRPr="00AF6F89">
        <w:rPr>
          <w:rFonts w:asciiTheme="minorEastAsia" w:hAnsiTheme="minorEastAsia" w:cs="HGSｺﾞｼｯｸM"/>
          <w:sz w:val="22"/>
          <w:szCs w:val="22"/>
        </w:rPr>
        <w:t>1</w:t>
      </w:r>
      <w:r w:rsidRPr="00AF6F89">
        <w:rPr>
          <w:rFonts w:asciiTheme="minorEastAsia" w:hAnsiTheme="minorEastAsia" w:cs="HGSｺﾞｼｯｸM" w:hint="eastAsia"/>
          <w:sz w:val="22"/>
          <w:szCs w:val="22"/>
        </w:rPr>
        <w:t>回開催するほか、</w:t>
      </w:r>
      <w:r w:rsidR="009568C7" w:rsidRPr="00AF6F89">
        <w:rPr>
          <w:rFonts w:asciiTheme="minorEastAsia" w:hAnsiTheme="minorEastAsia" w:cs="HGSｺﾞｼｯｸM" w:hint="eastAsia"/>
          <w:sz w:val="22"/>
          <w:szCs w:val="22"/>
        </w:rPr>
        <w:t>必要がある場合に開催する。</w:t>
      </w:r>
    </w:p>
    <w:p w14:paraId="51B06E5F" w14:textId="77777777" w:rsidR="00B30F87" w:rsidRPr="00AF6F89" w:rsidRDefault="00B30F87" w:rsidP="009568C7">
      <w:pPr>
        <w:autoSpaceDE w:val="0"/>
        <w:autoSpaceDN w:val="0"/>
        <w:adjustRightInd w:val="0"/>
        <w:rPr>
          <w:rFonts w:asciiTheme="minorEastAsia" w:hAnsiTheme="minorEastAsia" w:cs="HGSｺﾞｼｯｸM"/>
          <w:sz w:val="22"/>
          <w:szCs w:val="22"/>
        </w:rPr>
      </w:pPr>
    </w:p>
    <w:p w14:paraId="78871DBB"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（招集）</w:t>
      </w:r>
    </w:p>
    <w:p w14:paraId="728C8C5C" w14:textId="77777777" w:rsidR="009568C7" w:rsidRPr="00AF6F89" w:rsidRDefault="00FA7C86"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07461A" w:rsidRPr="00AF6F89">
        <w:rPr>
          <w:rFonts w:asciiTheme="minorEastAsia" w:hAnsiTheme="minorEastAsia" w:cs="HGSｺﾞｼｯｸM" w:hint="eastAsia"/>
          <w:sz w:val="22"/>
          <w:szCs w:val="22"/>
        </w:rPr>
        <w:t>３</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評議員会は、法令に別段の定めがある場合を除き、理事会の決議に基づき理事長が招集</w:t>
      </w:r>
    </w:p>
    <w:p w14:paraId="14F1A853" w14:textId="77777777" w:rsidR="009568C7" w:rsidRPr="00AF6F89" w:rsidRDefault="009568C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する。</w:t>
      </w:r>
    </w:p>
    <w:p w14:paraId="15D33838"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評議員は、理事長に対し、評議員会の目的である事項及び招集の理由を示して、評議員会の招</w:t>
      </w:r>
    </w:p>
    <w:p w14:paraId="63207B6E" w14:textId="77777777" w:rsidR="009568C7" w:rsidRPr="00AF6F89" w:rsidRDefault="009568C7" w:rsidP="00B30F87">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集を請求することができる。</w:t>
      </w:r>
    </w:p>
    <w:p w14:paraId="702C28EA" w14:textId="77777777" w:rsidR="00B30F87" w:rsidRPr="00AF6F89" w:rsidRDefault="00B30F87" w:rsidP="009568C7">
      <w:pPr>
        <w:autoSpaceDE w:val="0"/>
        <w:autoSpaceDN w:val="0"/>
        <w:adjustRightInd w:val="0"/>
        <w:rPr>
          <w:rFonts w:asciiTheme="minorEastAsia" w:hAnsiTheme="minorEastAsia" w:cs="HGSｺﾞｼｯｸM"/>
          <w:color w:val="FF0000"/>
          <w:sz w:val="22"/>
          <w:szCs w:val="22"/>
        </w:rPr>
      </w:pPr>
    </w:p>
    <w:p w14:paraId="692A7FCF"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（決議）</w:t>
      </w:r>
    </w:p>
    <w:p w14:paraId="1E760A22" w14:textId="77777777" w:rsidR="009568C7" w:rsidRPr="00AF6F89" w:rsidRDefault="00FA7C86"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07461A" w:rsidRPr="00AF6F89">
        <w:rPr>
          <w:rFonts w:asciiTheme="minorEastAsia" w:hAnsiTheme="minorEastAsia" w:cs="HGSｺﾞｼｯｸM" w:hint="eastAsia"/>
          <w:sz w:val="22"/>
          <w:szCs w:val="22"/>
        </w:rPr>
        <w:t>４</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評議員会の決議は、決議について特別の利害関係を有する評議員を除く評議員の過半数</w:t>
      </w:r>
    </w:p>
    <w:p w14:paraId="316F7D57" w14:textId="77777777" w:rsidR="00E01788" w:rsidRPr="00AF6F89" w:rsidRDefault="009568C7" w:rsidP="00E01788">
      <w:pPr>
        <w:spacing w:line="180" w:lineRule="atLeast"/>
        <w:ind w:firstLineChars="150" w:firstLine="330"/>
        <w:rPr>
          <w:rFonts w:asciiTheme="minorEastAsia" w:hAnsiTheme="minorEastAsia"/>
          <w:sz w:val="22"/>
          <w:szCs w:val="22"/>
        </w:rPr>
      </w:pPr>
      <w:r w:rsidRPr="00AF6F89">
        <w:rPr>
          <w:rFonts w:asciiTheme="minorEastAsia" w:hAnsiTheme="minorEastAsia" w:cs="HGSｺﾞｼｯｸM" w:hint="eastAsia"/>
          <w:sz w:val="22"/>
          <w:szCs w:val="22"/>
        </w:rPr>
        <w:t>が出席し、その過半数をもって行</w:t>
      </w:r>
      <w:r w:rsidR="00086557">
        <w:rPr>
          <w:rFonts w:asciiTheme="minorEastAsia" w:hAnsiTheme="minorEastAsia" w:cs="HGSｺﾞｼｯｸM" w:hint="eastAsia"/>
          <w:sz w:val="22"/>
          <w:szCs w:val="22"/>
        </w:rPr>
        <w:t>う。</w:t>
      </w:r>
    </w:p>
    <w:p w14:paraId="1D2834EB" w14:textId="77777777" w:rsidR="009568C7" w:rsidRPr="00AF6F89" w:rsidRDefault="009568C7" w:rsidP="00A0204C">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前項の規定にかかわらず、次の決議は、決議について特別の利害関係を有する評議員を除く評</w:t>
      </w:r>
      <w:r w:rsidR="00FA7C86" w:rsidRPr="00AF6F89">
        <w:rPr>
          <w:rFonts w:asciiTheme="minorEastAsia" w:hAnsiTheme="minorEastAsia" w:cs="HGSｺﾞｼｯｸM" w:hint="eastAsia"/>
          <w:sz w:val="22"/>
          <w:szCs w:val="22"/>
        </w:rPr>
        <w:t>議員の</w:t>
      </w:r>
      <w:r w:rsidR="00A0204C"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分の</w:t>
      </w:r>
      <w:r w:rsidR="00A0204C"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00FA7C86" w:rsidRPr="00AF6F89">
        <w:rPr>
          <w:rFonts w:asciiTheme="minorEastAsia" w:hAnsiTheme="minorEastAsia" w:cs="HGSｺﾞｼｯｸM" w:hint="eastAsia"/>
          <w:sz w:val="22"/>
          <w:szCs w:val="22"/>
        </w:rPr>
        <w:t>以上</w:t>
      </w:r>
      <w:r w:rsidRPr="00AF6F89">
        <w:rPr>
          <w:rFonts w:asciiTheme="minorEastAsia" w:hAnsiTheme="minorEastAsia" w:cs="HGSｺﾞｼｯｸM" w:hint="eastAsia"/>
          <w:sz w:val="22"/>
          <w:szCs w:val="22"/>
        </w:rPr>
        <w:t>に当たる多数をもって行わなければならない。</w:t>
      </w:r>
    </w:p>
    <w:p w14:paraId="2A82EBB2" w14:textId="77777777" w:rsidR="006309FE" w:rsidRPr="00AF6F89" w:rsidRDefault="00B30F87" w:rsidP="006309FE">
      <w:pPr>
        <w:autoSpaceDE w:val="0"/>
        <w:autoSpaceDN w:val="0"/>
        <w:adjustRightInd w:val="0"/>
        <w:ind w:firstLineChars="50" w:firstLine="11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１）</w:t>
      </w:r>
      <w:r w:rsidR="003C5446" w:rsidRPr="00086557">
        <w:rPr>
          <w:rFonts w:asciiTheme="minorEastAsia" w:hAnsiTheme="minorEastAsia" w:cs="HGSｺﾞｼｯｸM"/>
          <w:sz w:val="22"/>
          <w:szCs w:val="22"/>
        </w:rPr>
        <w:t>理事及び</w:t>
      </w:r>
      <w:r w:rsidR="009568C7" w:rsidRPr="00AF6F89">
        <w:rPr>
          <w:rFonts w:asciiTheme="minorEastAsia" w:hAnsiTheme="minorEastAsia" w:cs="HGSｺﾞｼｯｸM" w:hint="eastAsia"/>
          <w:sz w:val="22"/>
          <w:szCs w:val="22"/>
        </w:rPr>
        <w:t>監事の解任</w:t>
      </w:r>
    </w:p>
    <w:p w14:paraId="7B98DAB6" w14:textId="77777777" w:rsidR="006309FE" w:rsidRPr="00AF6F89" w:rsidRDefault="00B30F87" w:rsidP="006309FE">
      <w:pPr>
        <w:autoSpaceDE w:val="0"/>
        <w:autoSpaceDN w:val="0"/>
        <w:adjustRightInd w:val="0"/>
        <w:ind w:firstLineChars="50" w:firstLine="110"/>
        <w:rPr>
          <w:rFonts w:asciiTheme="minorEastAsia" w:hAnsiTheme="minorEastAsia" w:cs="HGSｺﾞｼｯｸM"/>
          <w:sz w:val="22"/>
          <w:szCs w:val="22"/>
        </w:rPr>
      </w:pPr>
      <w:r w:rsidRPr="00AF6F89">
        <w:rPr>
          <w:rFonts w:asciiTheme="minorEastAsia" w:hAnsiTheme="minorEastAsia" w:cs="HGSｺﾞｼｯｸM"/>
          <w:sz w:val="22"/>
          <w:szCs w:val="22"/>
        </w:rPr>
        <w:t>（２）</w:t>
      </w:r>
      <w:r w:rsidR="009568C7" w:rsidRPr="00AF6F89">
        <w:rPr>
          <w:rFonts w:asciiTheme="minorEastAsia" w:hAnsiTheme="minorEastAsia" w:cs="HGSｺﾞｼｯｸM" w:hint="eastAsia"/>
          <w:sz w:val="22"/>
          <w:szCs w:val="22"/>
        </w:rPr>
        <w:t>定款の変更</w:t>
      </w:r>
    </w:p>
    <w:p w14:paraId="320B6A29" w14:textId="77777777" w:rsidR="009568C7" w:rsidRPr="00AF6F89" w:rsidRDefault="006309FE" w:rsidP="006309FE">
      <w:pPr>
        <w:autoSpaceDE w:val="0"/>
        <w:autoSpaceDN w:val="0"/>
        <w:adjustRightInd w:val="0"/>
        <w:ind w:firstLineChars="50" w:firstLine="110"/>
        <w:rPr>
          <w:rFonts w:asciiTheme="minorEastAsia" w:hAnsiTheme="minorEastAsia" w:cs="HGSｺﾞｼｯｸM"/>
          <w:sz w:val="22"/>
          <w:szCs w:val="22"/>
        </w:rPr>
      </w:pPr>
      <w:r w:rsidRPr="00AF6F89">
        <w:rPr>
          <w:rFonts w:asciiTheme="minorEastAsia" w:hAnsiTheme="minorEastAsia" w:cs="HGSｺﾞｼｯｸM"/>
          <w:sz w:val="22"/>
          <w:szCs w:val="22"/>
        </w:rPr>
        <w:t>（３）</w:t>
      </w:r>
      <w:r w:rsidR="009568C7" w:rsidRPr="00AF6F89">
        <w:rPr>
          <w:rFonts w:asciiTheme="minorEastAsia" w:hAnsiTheme="minorEastAsia" w:cs="HGSｺﾞｼｯｸM" w:hint="eastAsia"/>
          <w:sz w:val="22"/>
          <w:szCs w:val="22"/>
        </w:rPr>
        <w:t>その他法令で定められた事項</w:t>
      </w:r>
    </w:p>
    <w:p w14:paraId="7AF46C0D" w14:textId="0D6F88BB" w:rsidR="009568C7" w:rsidRPr="00AF6F89" w:rsidRDefault="009568C7" w:rsidP="00A0204C">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理事又は監事を選任する議案を決議するに際しては、各候補者ごとに第</w:t>
      </w:r>
      <w:r w:rsidRPr="00AF6F89">
        <w:rPr>
          <w:rFonts w:asciiTheme="minorEastAsia" w:hAnsiTheme="minorEastAsia" w:cs="HGSｺﾞｼｯｸM"/>
          <w:sz w:val="22"/>
          <w:szCs w:val="22"/>
        </w:rPr>
        <w:t>1</w:t>
      </w:r>
      <w:r w:rsidRPr="00AF6F89">
        <w:rPr>
          <w:rFonts w:asciiTheme="minorEastAsia" w:hAnsiTheme="minorEastAsia" w:cs="HGSｺﾞｼｯｸM" w:hint="eastAsia"/>
          <w:sz w:val="22"/>
          <w:szCs w:val="22"/>
        </w:rPr>
        <w:t>項の決議を行</w:t>
      </w:r>
      <w:r w:rsidR="003C5446" w:rsidRPr="00AF6F89">
        <w:rPr>
          <w:rFonts w:asciiTheme="minorEastAsia" w:hAnsiTheme="minorEastAsia" w:cs="HGSｺﾞｼｯｸM" w:hint="eastAsia"/>
          <w:sz w:val="22"/>
          <w:szCs w:val="22"/>
        </w:rPr>
        <w:t>わなければならない</w:t>
      </w:r>
      <w:r w:rsidRPr="00AF6F89">
        <w:rPr>
          <w:rFonts w:asciiTheme="minorEastAsia" w:hAnsiTheme="minorEastAsia" w:cs="HGSｺﾞｼｯｸM" w:hint="eastAsia"/>
          <w:sz w:val="22"/>
          <w:szCs w:val="22"/>
        </w:rPr>
        <w:t>。理事又は監事の候補者の合計数が第</w:t>
      </w:r>
      <w:r w:rsidR="00A0204C" w:rsidRPr="00AF6F89">
        <w:rPr>
          <w:rFonts w:asciiTheme="minorEastAsia" w:hAnsiTheme="minorEastAsia" w:cs="HGSｺﾞｼｯｸM" w:hint="eastAsia"/>
          <w:sz w:val="22"/>
          <w:szCs w:val="22"/>
        </w:rPr>
        <w:t>１</w:t>
      </w:r>
      <w:r w:rsidR="00A33AE5" w:rsidRPr="00AF6F89">
        <w:rPr>
          <w:rFonts w:asciiTheme="minorEastAsia" w:hAnsiTheme="minorEastAsia" w:cs="HGSｺﾞｼｯｸM" w:hint="eastAsia"/>
          <w:sz w:val="22"/>
          <w:szCs w:val="22"/>
        </w:rPr>
        <w:t>６</w:t>
      </w:r>
      <w:r w:rsidRPr="00AF6F89">
        <w:rPr>
          <w:rFonts w:asciiTheme="minorEastAsia" w:hAnsiTheme="minorEastAsia" w:cs="HGSｺﾞｼｯｸM" w:hint="eastAsia"/>
          <w:sz w:val="22"/>
          <w:szCs w:val="22"/>
        </w:rPr>
        <w:t>条に定める定数を上回る場合には、過半数の賛成を得た候補者の中から得票数の多い順に定数の枠に達するまでの者を選任することとする。</w:t>
      </w:r>
    </w:p>
    <w:p w14:paraId="0DE221AB" w14:textId="77777777" w:rsidR="008A4A0E" w:rsidRPr="00AF6F89" w:rsidRDefault="008A4A0E" w:rsidP="00A0204C">
      <w:pPr>
        <w:autoSpaceDE w:val="0"/>
        <w:autoSpaceDN w:val="0"/>
        <w:adjustRightInd w:val="0"/>
        <w:ind w:left="330" w:hangingChars="150" w:hanging="330"/>
        <w:rPr>
          <w:rFonts w:asciiTheme="minorEastAsia" w:hAnsiTheme="minorEastAsia" w:cs="HGSｺﾞｼｯｸM"/>
          <w:sz w:val="22"/>
          <w:szCs w:val="22"/>
        </w:rPr>
      </w:pPr>
      <w:r w:rsidRPr="00AF6F89">
        <w:rPr>
          <w:rFonts w:asciiTheme="minorEastAsia" w:hAnsiTheme="minorEastAsia" w:cs="HGSｺﾞｼｯｸM"/>
          <w:sz w:val="22"/>
          <w:szCs w:val="22"/>
        </w:rPr>
        <w:t>４</w:t>
      </w:r>
      <w:r w:rsidRPr="00AF6F89">
        <w:rPr>
          <w:rFonts w:asciiTheme="minorEastAsia" w:hAnsiTheme="minorEastAsia" w:cs="HGSｺﾞｼｯｸM" w:hint="eastAsia"/>
          <w:sz w:val="22"/>
          <w:szCs w:val="22"/>
        </w:rPr>
        <w:t xml:space="preserve"> </w:t>
      </w:r>
      <w:r w:rsidRPr="00AF6F89">
        <w:rPr>
          <w:rFonts w:asciiTheme="minorEastAsia" w:hAnsiTheme="minorEastAsia" w:cs="HGSｺﾞｼｯｸM"/>
          <w:sz w:val="22"/>
          <w:szCs w:val="22"/>
        </w:rPr>
        <w:t>第</w:t>
      </w:r>
      <w:r w:rsidR="00A0204C" w:rsidRPr="00AF6F89">
        <w:rPr>
          <w:rFonts w:asciiTheme="minorEastAsia" w:hAnsiTheme="minorEastAsia" w:cs="HGSｺﾞｼｯｸM" w:hint="eastAsia"/>
          <w:sz w:val="22"/>
          <w:szCs w:val="22"/>
        </w:rPr>
        <w:t>１</w:t>
      </w:r>
      <w:r w:rsidRPr="00AF6F89">
        <w:rPr>
          <w:rFonts w:asciiTheme="minorEastAsia" w:hAnsiTheme="minorEastAsia" w:cs="HGSｺﾞｼｯｸM" w:hint="eastAsia"/>
          <w:sz w:val="22"/>
          <w:szCs w:val="22"/>
        </w:rPr>
        <w:t>項及び第</w:t>
      </w:r>
      <w:r w:rsidR="00A0204C" w:rsidRPr="00AF6F89">
        <w:rPr>
          <w:rFonts w:asciiTheme="minorEastAsia" w:hAnsiTheme="minorEastAsia" w:cs="HGSｺﾞｼｯｸM" w:hint="eastAsia"/>
          <w:sz w:val="22"/>
          <w:szCs w:val="22"/>
        </w:rPr>
        <w:t>２</w:t>
      </w:r>
      <w:r w:rsidRPr="00AF6F89">
        <w:rPr>
          <w:rFonts w:asciiTheme="minorEastAsia" w:hAnsiTheme="minorEastAsia" w:cs="HGSｺﾞｼｯｸM" w:hint="eastAsia"/>
          <w:sz w:val="22"/>
          <w:szCs w:val="22"/>
        </w:rPr>
        <w:t>項の規定にかかわらず、評議員（当該事項について議決に加わることができるものに限る。）の全員が書面又は電磁的記録により同意の意思表示をしたときは、評議員会の決議があったものとみなす。</w:t>
      </w:r>
    </w:p>
    <w:p w14:paraId="373242D0" w14:textId="77777777" w:rsidR="00B30F87" w:rsidRPr="00AF6F89" w:rsidRDefault="00B30F87" w:rsidP="009568C7">
      <w:pPr>
        <w:autoSpaceDE w:val="0"/>
        <w:autoSpaceDN w:val="0"/>
        <w:adjustRightInd w:val="0"/>
        <w:rPr>
          <w:rFonts w:asciiTheme="minorEastAsia" w:hAnsiTheme="minorEastAsia" w:cs="HGSｺﾞｼｯｸM"/>
          <w:color w:val="FF0000"/>
          <w:sz w:val="22"/>
          <w:szCs w:val="22"/>
        </w:rPr>
      </w:pPr>
    </w:p>
    <w:p w14:paraId="1E39E70D"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（議事録）</w:t>
      </w:r>
    </w:p>
    <w:p w14:paraId="2E61AE1F" w14:textId="77777777" w:rsidR="00A0204C" w:rsidRPr="00AF6F89" w:rsidRDefault="00FA7C86" w:rsidP="00A0204C">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07461A" w:rsidRPr="00AF6F89">
        <w:rPr>
          <w:rFonts w:asciiTheme="minorEastAsia" w:hAnsiTheme="minorEastAsia" w:cs="HGSｺﾞｼｯｸM" w:hint="eastAsia"/>
          <w:sz w:val="22"/>
          <w:szCs w:val="22"/>
        </w:rPr>
        <w:t>５</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評議員会の議事については、法令で定めるところにより、議事録を作成する。</w:t>
      </w:r>
    </w:p>
    <w:p w14:paraId="7461B147" w14:textId="3D4DA99B" w:rsidR="009568C7" w:rsidRPr="00AF6F89" w:rsidRDefault="009568C7" w:rsidP="00A0204C">
      <w:pPr>
        <w:autoSpaceDE w:val="0"/>
        <w:autoSpaceDN w:val="0"/>
        <w:adjustRightInd w:val="0"/>
        <w:ind w:left="330" w:hangingChars="150" w:hanging="330"/>
        <w:rPr>
          <w:rFonts w:asciiTheme="minorEastAsia" w:hAnsiTheme="minorEastAsia" w:cs="HGSｺﾞｼｯｸM"/>
          <w:color w:val="FF0000"/>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003557EF">
        <w:rPr>
          <w:rFonts w:asciiTheme="minorEastAsia" w:hAnsiTheme="minorEastAsia" w:cs="HGSｺﾞｼｯｸM" w:hint="eastAsia"/>
          <w:sz w:val="22"/>
          <w:szCs w:val="22"/>
        </w:rPr>
        <w:t>議長及び</w:t>
      </w:r>
      <w:r w:rsidR="00FA7C86" w:rsidRPr="00086557">
        <w:rPr>
          <w:rFonts w:asciiTheme="minorEastAsia" w:hAnsiTheme="minorEastAsia" w:cs="HGSｺﾞｼｯｸM" w:hint="eastAsia"/>
          <w:sz w:val="22"/>
          <w:szCs w:val="22"/>
        </w:rPr>
        <w:t>会議に</w:t>
      </w:r>
      <w:r w:rsidR="00086557" w:rsidRPr="00086557">
        <w:rPr>
          <w:rFonts w:asciiTheme="minorEastAsia" w:hAnsiTheme="minorEastAsia" w:cs="HGSｺﾞｼｯｸM" w:hint="eastAsia"/>
          <w:sz w:val="22"/>
          <w:szCs w:val="22"/>
        </w:rPr>
        <w:t>出席した評議員</w:t>
      </w:r>
      <w:r w:rsidR="003557EF">
        <w:rPr>
          <w:rFonts w:asciiTheme="minorEastAsia" w:hAnsiTheme="minorEastAsia" w:cs="HGSｺﾞｼｯｸM" w:hint="eastAsia"/>
          <w:sz w:val="22"/>
          <w:szCs w:val="22"/>
        </w:rPr>
        <w:t>のうちから選出された議事録署名人2人は、前項の議事録に</w:t>
      </w:r>
      <w:r w:rsidR="00AD3700" w:rsidRPr="00AF6F89">
        <w:rPr>
          <w:rFonts w:asciiTheme="minorEastAsia" w:hAnsiTheme="minorEastAsia" w:cs="HGSｺﾞｼｯｸM" w:hint="eastAsia"/>
          <w:sz w:val="22"/>
          <w:szCs w:val="22"/>
        </w:rPr>
        <w:t>署名し、又は</w:t>
      </w:r>
      <w:r w:rsidRPr="00AF6F89">
        <w:rPr>
          <w:rFonts w:asciiTheme="minorEastAsia" w:hAnsiTheme="minorEastAsia" w:cs="HGSｺﾞｼｯｸM" w:hint="eastAsia"/>
          <w:sz w:val="22"/>
          <w:szCs w:val="22"/>
        </w:rPr>
        <w:t>記名押印する。</w:t>
      </w:r>
    </w:p>
    <w:p w14:paraId="62DADEB6" w14:textId="77777777" w:rsidR="006309FE" w:rsidRPr="00CF0FA4" w:rsidRDefault="006309FE" w:rsidP="009568C7">
      <w:pPr>
        <w:autoSpaceDE w:val="0"/>
        <w:autoSpaceDN w:val="0"/>
        <w:adjustRightInd w:val="0"/>
        <w:rPr>
          <w:rFonts w:asciiTheme="minorEastAsia" w:hAnsiTheme="minorEastAsia" w:cs="HGSｺﾞｼｯｸM"/>
          <w:color w:val="FF0000"/>
          <w:sz w:val="22"/>
          <w:szCs w:val="22"/>
        </w:rPr>
      </w:pPr>
    </w:p>
    <w:p w14:paraId="40F47800" w14:textId="77777777" w:rsidR="00CF0FA4" w:rsidRDefault="00CF0FA4" w:rsidP="00086557">
      <w:pPr>
        <w:pStyle w:val="ad"/>
      </w:pPr>
    </w:p>
    <w:p w14:paraId="7DAC6C24" w14:textId="77777777" w:rsidR="00CF0FA4" w:rsidRDefault="00CF0FA4" w:rsidP="00086557">
      <w:pPr>
        <w:pStyle w:val="ad"/>
      </w:pPr>
    </w:p>
    <w:p w14:paraId="37C73A25" w14:textId="77777777" w:rsidR="00CF0FA4" w:rsidRDefault="00CF0FA4" w:rsidP="00086557">
      <w:pPr>
        <w:pStyle w:val="ad"/>
      </w:pPr>
    </w:p>
    <w:p w14:paraId="4284DB0D" w14:textId="77777777" w:rsidR="00BD5377" w:rsidRDefault="00BD5377" w:rsidP="00086557">
      <w:pPr>
        <w:pStyle w:val="ad"/>
      </w:pPr>
    </w:p>
    <w:p w14:paraId="019ED7F1" w14:textId="77777777" w:rsidR="009568C7" w:rsidRPr="00AF6F89" w:rsidRDefault="00FA7C86" w:rsidP="00086557">
      <w:pPr>
        <w:pStyle w:val="ad"/>
      </w:pPr>
      <w:r w:rsidRPr="00AF6F89">
        <w:rPr>
          <w:rFonts w:hint="eastAsia"/>
        </w:rPr>
        <w:lastRenderedPageBreak/>
        <w:t>第４</w:t>
      </w:r>
      <w:r w:rsidR="009568C7" w:rsidRPr="00AF6F89">
        <w:rPr>
          <w:rFonts w:hint="eastAsia"/>
        </w:rPr>
        <w:t>章</w:t>
      </w:r>
      <w:r w:rsidR="009568C7" w:rsidRPr="00AF6F89">
        <w:t xml:space="preserve"> </w:t>
      </w:r>
      <w:r w:rsidR="009568C7" w:rsidRPr="00AF6F89">
        <w:rPr>
          <w:rFonts w:hint="eastAsia"/>
        </w:rPr>
        <w:t>役員及び職員</w:t>
      </w:r>
    </w:p>
    <w:p w14:paraId="45CEFAA3"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（役員の定数）</w:t>
      </w:r>
    </w:p>
    <w:p w14:paraId="30722100" w14:textId="77777777" w:rsidR="009568C7" w:rsidRPr="00AF6F89" w:rsidRDefault="00FA7C86"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07461A" w:rsidRPr="00AF6F89">
        <w:rPr>
          <w:rFonts w:asciiTheme="minorEastAsia" w:hAnsiTheme="minorEastAsia" w:cs="HGSｺﾞｼｯｸM" w:hint="eastAsia"/>
          <w:sz w:val="22"/>
          <w:szCs w:val="22"/>
        </w:rPr>
        <w:t>６</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この法人には、次の役員を置く。</w:t>
      </w:r>
    </w:p>
    <w:p w14:paraId="2568BD84" w14:textId="77777777" w:rsidR="009568C7" w:rsidRPr="00AF6F89" w:rsidRDefault="009568C7" w:rsidP="00A0204C">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（１）理事</w:t>
      </w:r>
      <w:r w:rsidRPr="00AF6F89">
        <w:rPr>
          <w:rFonts w:asciiTheme="minorEastAsia" w:hAnsiTheme="minorEastAsia" w:cs="HGSｺﾞｼｯｸM"/>
          <w:sz w:val="22"/>
          <w:szCs w:val="22"/>
        </w:rPr>
        <w:t xml:space="preserve"> </w:t>
      </w:r>
      <w:r w:rsidR="00FA7C86" w:rsidRPr="00AF6F89">
        <w:rPr>
          <w:rFonts w:asciiTheme="minorEastAsia" w:hAnsiTheme="minorEastAsia" w:cs="HGSｺﾞｼｯｸM" w:hint="eastAsia"/>
          <w:sz w:val="22"/>
          <w:szCs w:val="22"/>
        </w:rPr>
        <w:t>６名</w:t>
      </w:r>
    </w:p>
    <w:p w14:paraId="3E3B337D" w14:textId="77777777" w:rsidR="009568C7" w:rsidRPr="00AF6F89" w:rsidRDefault="009568C7" w:rsidP="00A0204C">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（２）監事</w:t>
      </w:r>
      <w:r w:rsidRPr="00AF6F89">
        <w:rPr>
          <w:rFonts w:asciiTheme="minorEastAsia" w:hAnsiTheme="minorEastAsia" w:cs="HGSｺﾞｼｯｸM"/>
          <w:sz w:val="22"/>
          <w:szCs w:val="22"/>
        </w:rPr>
        <w:t xml:space="preserve"> </w:t>
      </w:r>
      <w:r w:rsidR="00FA7C86" w:rsidRPr="00AF6F89">
        <w:rPr>
          <w:rFonts w:asciiTheme="minorEastAsia" w:hAnsiTheme="minorEastAsia" w:cs="HGSｺﾞｼｯｸM" w:hint="eastAsia"/>
          <w:sz w:val="22"/>
          <w:szCs w:val="22"/>
        </w:rPr>
        <w:t>２</w:t>
      </w:r>
      <w:r w:rsidRPr="00AF6F89">
        <w:rPr>
          <w:rFonts w:asciiTheme="minorEastAsia" w:hAnsiTheme="minorEastAsia" w:cs="HGSｺﾞｼｯｸM" w:hint="eastAsia"/>
          <w:sz w:val="22"/>
          <w:szCs w:val="22"/>
        </w:rPr>
        <w:t>名</w:t>
      </w:r>
    </w:p>
    <w:p w14:paraId="003327A4" w14:textId="77777777" w:rsidR="009568C7" w:rsidRPr="00AF6F89" w:rsidRDefault="009568C7" w:rsidP="00A0204C">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理事のうち</w:t>
      </w:r>
      <w:r w:rsidR="003C5446" w:rsidRPr="00AF6F89">
        <w:rPr>
          <w:rFonts w:asciiTheme="minorEastAsia" w:hAnsiTheme="minorEastAsia" w:cs="HGSｺﾞｼｯｸM" w:hint="eastAsia"/>
          <w:sz w:val="22"/>
          <w:szCs w:val="22"/>
        </w:rPr>
        <w:t>１</w:t>
      </w:r>
      <w:r w:rsidRPr="00AF6F89">
        <w:rPr>
          <w:rFonts w:asciiTheme="minorEastAsia" w:hAnsiTheme="minorEastAsia" w:cs="HGSｺﾞｼｯｸM" w:hint="eastAsia"/>
          <w:sz w:val="22"/>
          <w:szCs w:val="22"/>
        </w:rPr>
        <w:t>名を理事長とする。</w:t>
      </w:r>
    </w:p>
    <w:p w14:paraId="286BD184" w14:textId="77777777" w:rsidR="003C6D40" w:rsidRPr="00AF6F89" w:rsidRDefault="003C6D40" w:rsidP="009568C7">
      <w:pPr>
        <w:autoSpaceDE w:val="0"/>
        <w:autoSpaceDN w:val="0"/>
        <w:adjustRightInd w:val="0"/>
        <w:rPr>
          <w:rFonts w:asciiTheme="minorEastAsia" w:hAnsiTheme="minorEastAsia" w:cs="HGSｺﾞｼｯｸM"/>
          <w:color w:val="FF0000"/>
          <w:sz w:val="22"/>
          <w:szCs w:val="22"/>
        </w:rPr>
      </w:pPr>
    </w:p>
    <w:p w14:paraId="075FDA83" w14:textId="77777777" w:rsidR="009568C7" w:rsidRPr="00AF6F89" w:rsidRDefault="00FA7C86"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（役員</w:t>
      </w:r>
      <w:r w:rsidR="009568C7" w:rsidRPr="00AF6F89">
        <w:rPr>
          <w:rFonts w:asciiTheme="minorEastAsia" w:hAnsiTheme="minorEastAsia" w:cs="HGSｺﾞｼｯｸM" w:hint="eastAsia"/>
          <w:sz w:val="22"/>
          <w:szCs w:val="22"/>
        </w:rPr>
        <w:t>の選任）</w:t>
      </w:r>
    </w:p>
    <w:p w14:paraId="034E7610" w14:textId="77777777" w:rsidR="009568C7" w:rsidRPr="00AF6F89" w:rsidRDefault="00FA7C86"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07461A" w:rsidRPr="00AF6F89">
        <w:rPr>
          <w:rFonts w:asciiTheme="minorEastAsia" w:hAnsiTheme="minorEastAsia" w:cs="HGSｺﾞｼｯｸM" w:hint="eastAsia"/>
          <w:sz w:val="22"/>
          <w:szCs w:val="22"/>
        </w:rPr>
        <w:t>７</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理事及び監事は、評議員会の決議によって選任する。</w:t>
      </w:r>
    </w:p>
    <w:p w14:paraId="7413E634"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理事長は、理事会の決議によって理事の中から選定する。</w:t>
      </w:r>
    </w:p>
    <w:p w14:paraId="3A73410B" w14:textId="77777777" w:rsidR="006309FE" w:rsidRPr="00AF6F89" w:rsidRDefault="006309FE" w:rsidP="009568C7">
      <w:pPr>
        <w:autoSpaceDE w:val="0"/>
        <w:autoSpaceDN w:val="0"/>
        <w:adjustRightInd w:val="0"/>
        <w:rPr>
          <w:rFonts w:asciiTheme="minorEastAsia" w:hAnsiTheme="minorEastAsia" w:cs="HGSｺﾞｼｯｸM"/>
          <w:sz w:val="22"/>
          <w:szCs w:val="22"/>
        </w:rPr>
      </w:pPr>
    </w:p>
    <w:p w14:paraId="72931FFB" w14:textId="77777777" w:rsidR="0007461A" w:rsidRPr="00086557" w:rsidRDefault="0007461A" w:rsidP="0007461A">
      <w:pPr>
        <w:rPr>
          <w:rFonts w:asciiTheme="minorEastAsia" w:hAnsiTheme="minorEastAsia"/>
          <w:sz w:val="22"/>
          <w:szCs w:val="22"/>
        </w:rPr>
      </w:pPr>
      <w:r w:rsidRPr="00086557">
        <w:rPr>
          <w:rFonts w:asciiTheme="minorEastAsia" w:hAnsiTheme="minorEastAsia" w:hint="eastAsia"/>
          <w:sz w:val="22"/>
          <w:szCs w:val="22"/>
        </w:rPr>
        <w:t>（役員の資格）</w:t>
      </w:r>
    </w:p>
    <w:p w14:paraId="113EC9FC" w14:textId="77777777" w:rsidR="0007461A" w:rsidRPr="00086557" w:rsidRDefault="0007461A" w:rsidP="0007461A">
      <w:pPr>
        <w:ind w:left="297" w:hangingChars="135" w:hanging="297"/>
        <w:rPr>
          <w:rFonts w:asciiTheme="minorEastAsia" w:hAnsiTheme="minorEastAsia"/>
          <w:sz w:val="22"/>
          <w:szCs w:val="22"/>
        </w:rPr>
      </w:pPr>
      <w:r w:rsidRPr="00086557">
        <w:rPr>
          <w:rFonts w:asciiTheme="minorEastAsia" w:hAnsiTheme="minorEastAsia" w:hint="eastAsia"/>
          <w:sz w:val="22"/>
          <w:szCs w:val="22"/>
        </w:rPr>
        <w:t>第１８条　社会福祉法第４４条第６項を遵守するとともに、この法人の理事のうちには、理事のいずれか１人及びその親族その他特殊の関係がある者の合計数が</w:t>
      </w:r>
      <w:r w:rsidR="002D4EBD" w:rsidRPr="00086557">
        <w:rPr>
          <w:rFonts w:asciiTheme="minorEastAsia" w:hAnsiTheme="minorEastAsia" w:hint="eastAsia"/>
          <w:sz w:val="22"/>
          <w:szCs w:val="22"/>
        </w:rPr>
        <w:t>、</w:t>
      </w:r>
      <w:r w:rsidRPr="00086557">
        <w:rPr>
          <w:rFonts w:asciiTheme="minorEastAsia" w:hAnsiTheme="minorEastAsia" w:hint="eastAsia"/>
          <w:sz w:val="22"/>
          <w:szCs w:val="22"/>
        </w:rPr>
        <w:t xml:space="preserve">理事総数（現在数）の３分の１を超えて含まれることになってはならない。　</w:t>
      </w:r>
    </w:p>
    <w:p w14:paraId="30D78E4E" w14:textId="77777777" w:rsidR="0007461A" w:rsidRPr="00086557" w:rsidRDefault="0007461A" w:rsidP="0007461A">
      <w:pPr>
        <w:ind w:left="220" w:hangingChars="100" w:hanging="220"/>
        <w:rPr>
          <w:rFonts w:asciiTheme="minorEastAsia" w:hAnsiTheme="minorEastAsia"/>
          <w:sz w:val="22"/>
          <w:szCs w:val="22"/>
        </w:rPr>
      </w:pPr>
      <w:r w:rsidRPr="00086557">
        <w:rPr>
          <w:rFonts w:asciiTheme="minorEastAsia" w:hAnsiTheme="minorEastAsia" w:hint="eastAsia"/>
          <w:sz w:val="22"/>
          <w:szCs w:val="22"/>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587B244B" w14:textId="77777777" w:rsidR="0007461A" w:rsidRPr="00AF6F89" w:rsidRDefault="0007461A" w:rsidP="009568C7">
      <w:pPr>
        <w:autoSpaceDE w:val="0"/>
        <w:autoSpaceDN w:val="0"/>
        <w:adjustRightInd w:val="0"/>
        <w:rPr>
          <w:rFonts w:asciiTheme="minorEastAsia" w:hAnsiTheme="minorEastAsia" w:cs="HGSｺﾞｼｯｸM"/>
          <w:sz w:val="22"/>
          <w:szCs w:val="22"/>
        </w:rPr>
      </w:pPr>
    </w:p>
    <w:p w14:paraId="072C48E9"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（理事の職務及び権限）</w:t>
      </w:r>
    </w:p>
    <w:p w14:paraId="48F5C931" w14:textId="77777777" w:rsidR="009568C7" w:rsidRPr="00AF6F89" w:rsidRDefault="00FA7C86"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第１</w:t>
      </w:r>
      <w:r w:rsidR="0007461A" w:rsidRPr="00AF6F89">
        <w:rPr>
          <w:rFonts w:asciiTheme="minorEastAsia" w:hAnsiTheme="minorEastAsia" w:cs="HGSｺﾞｼｯｸM" w:hint="eastAsia"/>
          <w:sz w:val="22"/>
          <w:szCs w:val="22"/>
        </w:rPr>
        <w:t>９</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理事は、理事会を構成し、法令及びこの定款で定めるところにより、職務を執行する。</w:t>
      </w:r>
    </w:p>
    <w:p w14:paraId="18343FA2" w14:textId="77777777" w:rsidR="009568C7" w:rsidRPr="00AF6F89" w:rsidRDefault="009568C7" w:rsidP="003C5446">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理事長は、法令及びこの定款で定めるところにより、この法人を代表し、その業務を執行</w:t>
      </w:r>
      <w:r w:rsidR="003974EF" w:rsidRPr="00AF6F89">
        <w:rPr>
          <w:rFonts w:asciiTheme="minorEastAsia" w:hAnsiTheme="minorEastAsia" w:cs="HGSｺﾞｼｯｸM" w:hint="eastAsia"/>
          <w:sz w:val="22"/>
          <w:szCs w:val="22"/>
        </w:rPr>
        <w:t>する。</w:t>
      </w:r>
    </w:p>
    <w:p w14:paraId="2779F3BC" w14:textId="77777777" w:rsidR="009568C7" w:rsidRPr="00AF6F89" w:rsidRDefault="009568C7" w:rsidP="003C5446">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理事長は、</w:t>
      </w:r>
      <w:r w:rsidR="003974EF" w:rsidRPr="00AF6F89">
        <w:rPr>
          <w:rFonts w:asciiTheme="minorEastAsia" w:hAnsiTheme="minorEastAsia" w:cs="HGSｺﾞｼｯｸM" w:hint="eastAsia"/>
          <w:sz w:val="22"/>
          <w:szCs w:val="22"/>
        </w:rPr>
        <w:t>毎</w:t>
      </w:r>
      <w:r w:rsidR="003974EF" w:rsidRPr="00086557">
        <w:rPr>
          <w:rFonts w:asciiTheme="minorEastAsia" w:hAnsiTheme="minorEastAsia" w:cs="HGSｺﾞｼｯｸM" w:hint="eastAsia"/>
          <w:sz w:val="22"/>
          <w:szCs w:val="22"/>
        </w:rPr>
        <w:t>会計年度に４</w:t>
      </w:r>
      <w:r w:rsidR="00A0204C" w:rsidRPr="00086557">
        <w:rPr>
          <w:rFonts w:asciiTheme="minorEastAsia" w:hAnsiTheme="minorEastAsia" w:cs="HGSｺﾞｼｯｸM" w:hint="eastAsia"/>
          <w:sz w:val="22"/>
          <w:szCs w:val="22"/>
        </w:rPr>
        <w:t>ケ</w:t>
      </w:r>
      <w:r w:rsidRPr="00086557">
        <w:rPr>
          <w:rFonts w:asciiTheme="minorEastAsia" w:hAnsiTheme="minorEastAsia" w:cs="HGSｺﾞｼｯｸM" w:hint="eastAsia"/>
          <w:sz w:val="22"/>
          <w:szCs w:val="22"/>
        </w:rPr>
        <w:t>月</w:t>
      </w:r>
      <w:r w:rsidR="003974EF" w:rsidRPr="00086557">
        <w:rPr>
          <w:rFonts w:asciiTheme="minorEastAsia" w:hAnsiTheme="minorEastAsia" w:cs="HGSｺﾞｼｯｸM" w:hint="eastAsia"/>
          <w:sz w:val="22"/>
          <w:szCs w:val="22"/>
        </w:rPr>
        <w:t>を</w:t>
      </w:r>
      <w:r w:rsidR="003974EF" w:rsidRPr="00AF6F89">
        <w:rPr>
          <w:rFonts w:asciiTheme="minorEastAsia" w:hAnsiTheme="minorEastAsia" w:cs="HGSｺﾞｼｯｸM" w:hint="eastAsia"/>
          <w:sz w:val="22"/>
          <w:szCs w:val="22"/>
        </w:rPr>
        <w:t>超える間隔で２</w:t>
      </w:r>
      <w:r w:rsidRPr="00AF6F89">
        <w:rPr>
          <w:rFonts w:asciiTheme="minorEastAsia" w:hAnsiTheme="minorEastAsia" w:cs="HGSｺﾞｼｯｸM" w:hint="eastAsia"/>
          <w:sz w:val="22"/>
          <w:szCs w:val="22"/>
        </w:rPr>
        <w:t>回以上、自己の職務の執行の状況を理事会に報告しなければならない。</w:t>
      </w:r>
    </w:p>
    <w:p w14:paraId="0C882A86" w14:textId="77777777" w:rsidR="006309FE" w:rsidRPr="00AF6F89" w:rsidRDefault="006309FE" w:rsidP="009568C7">
      <w:pPr>
        <w:autoSpaceDE w:val="0"/>
        <w:autoSpaceDN w:val="0"/>
        <w:adjustRightInd w:val="0"/>
        <w:rPr>
          <w:rFonts w:asciiTheme="minorEastAsia" w:hAnsiTheme="minorEastAsia" w:cs="HGSｺﾞｼｯｸM"/>
          <w:color w:val="00B050"/>
          <w:sz w:val="22"/>
          <w:szCs w:val="22"/>
        </w:rPr>
      </w:pPr>
    </w:p>
    <w:p w14:paraId="5ED40522"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（監事の職務及び権限）</w:t>
      </w:r>
    </w:p>
    <w:p w14:paraId="06D5DADF" w14:textId="77777777" w:rsidR="009568C7" w:rsidRPr="00AF6F89" w:rsidRDefault="003974EF" w:rsidP="006309FE">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07461A" w:rsidRPr="00AF6F89">
        <w:rPr>
          <w:rFonts w:asciiTheme="minorEastAsia" w:hAnsiTheme="minorEastAsia" w:cs="HGSｺﾞｼｯｸM" w:hint="eastAsia"/>
          <w:sz w:val="22"/>
          <w:szCs w:val="22"/>
        </w:rPr>
        <w:t>２０</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監事は、理事の職務の執行を監査し、法令で定めるところにより、監査報告を作成する。</w:t>
      </w:r>
    </w:p>
    <w:p w14:paraId="553A579B"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監事は、いつでも、理事及び職員に対して事業の報告を求め、この法人の業務及び財産の状況</w:t>
      </w:r>
    </w:p>
    <w:p w14:paraId="3A3FB0CC" w14:textId="77777777" w:rsidR="009568C7" w:rsidRPr="00AF6F89" w:rsidRDefault="009568C7" w:rsidP="006309F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の調査をすることができる。</w:t>
      </w:r>
    </w:p>
    <w:p w14:paraId="386E53A2" w14:textId="77777777" w:rsidR="009568C7" w:rsidRPr="00AF6F89" w:rsidRDefault="009568C7" w:rsidP="009568C7">
      <w:pPr>
        <w:autoSpaceDE w:val="0"/>
        <w:autoSpaceDN w:val="0"/>
        <w:adjustRightInd w:val="0"/>
        <w:rPr>
          <w:rFonts w:asciiTheme="minorEastAsia" w:hAnsiTheme="minorEastAsia" w:cs="Century"/>
          <w:color w:val="FF0000"/>
          <w:sz w:val="22"/>
          <w:szCs w:val="22"/>
        </w:rPr>
      </w:pPr>
    </w:p>
    <w:p w14:paraId="7B8B394D"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（役員の任期）</w:t>
      </w:r>
    </w:p>
    <w:p w14:paraId="27223BCE" w14:textId="77777777" w:rsidR="009568C7" w:rsidRPr="00AF6F89" w:rsidRDefault="003974EF"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07461A" w:rsidRPr="00AF6F89">
        <w:rPr>
          <w:rFonts w:asciiTheme="minorEastAsia" w:hAnsiTheme="minorEastAsia" w:cs="HGSｺﾞｼｯｸM" w:hint="eastAsia"/>
          <w:sz w:val="22"/>
          <w:szCs w:val="22"/>
        </w:rPr>
        <w:t>２１</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理事又は監事の任期は、選任後</w:t>
      </w:r>
      <w:r w:rsidR="00183F5F" w:rsidRPr="00AF6F89">
        <w:rPr>
          <w:rFonts w:asciiTheme="minorEastAsia" w:hAnsiTheme="minorEastAsia" w:cs="HGSｺﾞｼｯｸM" w:hint="eastAsia"/>
          <w:sz w:val="22"/>
          <w:szCs w:val="22"/>
        </w:rPr>
        <w:t>２</w:t>
      </w:r>
      <w:r w:rsidR="009568C7" w:rsidRPr="00AF6F89">
        <w:rPr>
          <w:rFonts w:asciiTheme="minorEastAsia" w:hAnsiTheme="minorEastAsia" w:cs="HGSｺﾞｼｯｸM" w:hint="eastAsia"/>
          <w:sz w:val="22"/>
          <w:szCs w:val="22"/>
        </w:rPr>
        <w:t>年以内に終了する会計年度のうち最終のものに関する</w:t>
      </w:r>
    </w:p>
    <w:p w14:paraId="675D18FD" w14:textId="77777777" w:rsidR="009568C7" w:rsidRPr="00AF6F89" w:rsidRDefault="009568C7" w:rsidP="006309F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定時評議員会の終結の時までとし、再任を妨げない。</w:t>
      </w:r>
    </w:p>
    <w:p w14:paraId="799482DD" w14:textId="77777777" w:rsidR="002D70C7" w:rsidRPr="00AF6F89" w:rsidRDefault="002D70C7" w:rsidP="00AD3700">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補欠として選任された理事又は監事の任期は、前任者の任期の満了する時までとする</w:t>
      </w:r>
      <w:r w:rsidR="00AD3700" w:rsidRPr="00AF6F89">
        <w:rPr>
          <w:rFonts w:asciiTheme="minorEastAsia" w:hAnsiTheme="minorEastAsia" w:cs="HGSｺﾞｼｯｸM" w:hint="eastAsia"/>
          <w:sz w:val="22"/>
          <w:szCs w:val="22"/>
        </w:rPr>
        <w:t>ことができる</w:t>
      </w:r>
      <w:r w:rsidRPr="00AF6F89">
        <w:rPr>
          <w:rFonts w:asciiTheme="minorEastAsia" w:hAnsiTheme="minorEastAsia" w:cs="HGSｺﾞｼｯｸM" w:hint="eastAsia"/>
          <w:sz w:val="22"/>
          <w:szCs w:val="22"/>
        </w:rPr>
        <w:t>。</w:t>
      </w:r>
    </w:p>
    <w:p w14:paraId="516D5A23" w14:textId="77777777" w:rsidR="009568C7" w:rsidRPr="00AF6F89" w:rsidRDefault="002D70C7" w:rsidP="002D70C7">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009568C7" w:rsidRPr="00AF6F89">
        <w:rPr>
          <w:rFonts w:asciiTheme="minorEastAsia" w:hAnsiTheme="minorEastAsia" w:cs="HGSｺﾞｼｯｸM"/>
          <w:sz w:val="22"/>
          <w:szCs w:val="22"/>
        </w:rPr>
        <w:t xml:space="preserve"> </w:t>
      </w:r>
      <w:r w:rsidR="003974EF" w:rsidRPr="00AF6F89">
        <w:rPr>
          <w:rFonts w:asciiTheme="minorEastAsia" w:hAnsiTheme="minorEastAsia" w:cs="HGSｺﾞｼｯｸM" w:hint="eastAsia"/>
          <w:sz w:val="22"/>
          <w:szCs w:val="22"/>
        </w:rPr>
        <w:t>理事又は監事は、第１</w:t>
      </w:r>
      <w:r w:rsidR="00A33AE5" w:rsidRPr="00AF6F89">
        <w:rPr>
          <w:rFonts w:asciiTheme="minorEastAsia" w:hAnsiTheme="minorEastAsia" w:cs="HGSｺﾞｼｯｸM" w:hint="eastAsia"/>
          <w:sz w:val="22"/>
          <w:szCs w:val="22"/>
        </w:rPr>
        <w:t>６</w:t>
      </w:r>
      <w:r w:rsidR="009568C7" w:rsidRPr="00AF6F89">
        <w:rPr>
          <w:rFonts w:asciiTheme="minorEastAsia" w:hAnsiTheme="minorEastAsia" w:cs="HGSｺﾞｼｯｸM" w:hint="eastAsia"/>
          <w:sz w:val="22"/>
          <w:szCs w:val="22"/>
        </w:rPr>
        <w:t>条に定める定数に足りなくなるときは、任期の満了又は辞任により退任した後も、新たに選任された者が就任するまで、なお理事又は監事としての権利義務を有する。</w:t>
      </w:r>
    </w:p>
    <w:p w14:paraId="6F56497B"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lastRenderedPageBreak/>
        <w:t>（役員の解任）</w:t>
      </w:r>
    </w:p>
    <w:p w14:paraId="5C4DEC64" w14:textId="77777777" w:rsidR="009568C7" w:rsidRPr="00AF6F89" w:rsidRDefault="0007461A" w:rsidP="003C5446">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第２２</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理事又は監事が、次のいずれかに該当するときは、評議員会の決議によって解任する</w:t>
      </w:r>
      <w:r w:rsidR="003C5446" w:rsidRPr="00AF6F89">
        <w:rPr>
          <w:rFonts w:asciiTheme="minorEastAsia" w:hAnsiTheme="minorEastAsia" w:cs="HGSｺﾞｼｯｸM" w:hint="eastAsia"/>
          <w:sz w:val="22"/>
          <w:szCs w:val="22"/>
        </w:rPr>
        <w:t>ことが</w:t>
      </w:r>
      <w:r w:rsidR="009568C7" w:rsidRPr="00AF6F89">
        <w:rPr>
          <w:rFonts w:asciiTheme="minorEastAsia" w:hAnsiTheme="minorEastAsia" w:cs="HGSｺﾞｼｯｸM" w:hint="eastAsia"/>
          <w:sz w:val="22"/>
          <w:szCs w:val="22"/>
        </w:rPr>
        <w:t>できる。</w:t>
      </w:r>
    </w:p>
    <w:p w14:paraId="3472AA25" w14:textId="77777777" w:rsidR="009568C7" w:rsidRPr="00AF6F89" w:rsidRDefault="006309FE" w:rsidP="006309F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１）</w:t>
      </w:r>
      <w:r w:rsidR="009568C7" w:rsidRPr="00AF6F89">
        <w:rPr>
          <w:rFonts w:asciiTheme="minorEastAsia" w:hAnsiTheme="minorEastAsia" w:cs="HGSｺﾞｼｯｸM" w:hint="eastAsia"/>
          <w:sz w:val="22"/>
          <w:szCs w:val="22"/>
        </w:rPr>
        <w:t>職務上の義務に違反し、又は職務を怠ったとき。</w:t>
      </w:r>
    </w:p>
    <w:p w14:paraId="2DF623E9" w14:textId="77777777" w:rsidR="009568C7" w:rsidRPr="00AF6F89" w:rsidRDefault="006309FE" w:rsidP="006309F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２）</w:t>
      </w:r>
      <w:r w:rsidR="009568C7" w:rsidRPr="00AF6F89">
        <w:rPr>
          <w:rFonts w:asciiTheme="minorEastAsia" w:hAnsiTheme="minorEastAsia" w:cs="HGSｺﾞｼｯｸM" w:hint="eastAsia"/>
          <w:sz w:val="22"/>
          <w:szCs w:val="22"/>
        </w:rPr>
        <w:t>心身の故障のため、職務の執行に支障があり、又はこれに堪えないとき。</w:t>
      </w:r>
    </w:p>
    <w:p w14:paraId="56CC6CA6" w14:textId="19CA664F" w:rsidR="006309FE" w:rsidRDefault="006309FE" w:rsidP="009568C7">
      <w:pPr>
        <w:autoSpaceDE w:val="0"/>
        <w:autoSpaceDN w:val="0"/>
        <w:adjustRightInd w:val="0"/>
        <w:rPr>
          <w:rFonts w:asciiTheme="minorEastAsia" w:hAnsiTheme="minorEastAsia" w:cs="HGSｺﾞｼｯｸM"/>
          <w:sz w:val="22"/>
          <w:szCs w:val="22"/>
        </w:rPr>
      </w:pPr>
    </w:p>
    <w:p w14:paraId="7B70EF52"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（役員の報酬等）</w:t>
      </w:r>
    </w:p>
    <w:p w14:paraId="369A26E2" w14:textId="54B483A4" w:rsidR="009568C7" w:rsidRPr="00AF6F89" w:rsidRDefault="0007461A" w:rsidP="00183F5F">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第２３</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826E7E" w:rsidRPr="00AF6F89">
        <w:rPr>
          <w:rFonts w:asciiTheme="minorEastAsia" w:hAnsiTheme="minorEastAsia" w:cs="HGSｺﾞｼｯｸM" w:hint="eastAsia"/>
          <w:sz w:val="22"/>
          <w:szCs w:val="22"/>
        </w:rPr>
        <w:t>理事及び監事に対して、</w:t>
      </w:r>
      <w:r w:rsidR="00636258" w:rsidRPr="00636258">
        <w:rPr>
          <w:rFonts w:asciiTheme="minorEastAsia" w:hAnsiTheme="minorEastAsia" w:cs="HGSｺﾞｼｯｸM" w:hint="eastAsia"/>
          <w:sz w:val="22"/>
          <w:szCs w:val="22"/>
        </w:rPr>
        <w:t>評議員会において別に定める総額の範囲内で、評</w:t>
      </w:r>
      <w:r w:rsidR="00636258">
        <w:rPr>
          <w:rFonts w:asciiTheme="minorEastAsia" w:hAnsiTheme="minorEastAsia" w:cs="HGSｺﾞｼｯｸM" w:hint="eastAsia"/>
          <w:sz w:val="22"/>
          <w:szCs w:val="22"/>
        </w:rPr>
        <w:t>議員会において別に定める報酬等の支給の基準に従って算定した額を</w:t>
      </w:r>
      <w:r w:rsidR="00636258" w:rsidRPr="00636258">
        <w:rPr>
          <w:rFonts w:asciiTheme="minorEastAsia" w:hAnsiTheme="minorEastAsia" w:cs="HGSｺﾞｼｯｸM" w:hint="eastAsia"/>
          <w:sz w:val="22"/>
          <w:szCs w:val="22"/>
        </w:rPr>
        <w:t>報酬等として支給することができる。</w:t>
      </w:r>
    </w:p>
    <w:p w14:paraId="52D27CF3" w14:textId="77777777" w:rsidR="006309FE" w:rsidRPr="00AF6F89" w:rsidRDefault="006309FE" w:rsidP="009568C7">
      <w:pPr>
        <w:autoSpaceDE w:val="0"/>
        <w:autoSpaceDN w:val="0"/>
        <w:adjustRightInd w:val="0"/>
        <w:rPr>
          <w:rFonts w:asciiTheme="minorEastAsia" w:hAnsiTheme="minorEastAsia" w:cs="HGSｺﾞｼｯｸM"/>
          <w:sz w:val="22"/>
          <w:szCs w:val="22"/>
        </w:rPr>
      </w:pPr>
    </w:p>
    <w:p w14:paraId="70104FBD"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（職員）</w:t>
      </w:r>
    </w:p>
    <w:p w14:paraId="3CD00138" w14:textId="77777777" w:rsidR="009568C7" w:rsidRPr="00AF6F89" w:rsidRDefault="00826E7E"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第２</w:t>
      </w:r>
      <w:r w:rsidR="0007461A" w:rsidRPr="00AF6F89">
        <w:rPr>
          <w:rFonts w:asciiTheme="minorEastAsia" w:hAnsiTheme="minorEastAsia" w:cs="HGSｺﾞｼｯｸM" w:hint="eastAsia"/>
          <w:sz w:val="22"/>
          <w:szCs w:val="22"/>
        </w:rPr>
        <w:t>４</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この法人に、職員を置く。</w:t>
      </w:r>
    </w:p>
    <w:p w14:paraId="12CB890E"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この法人の設置経営する施設の長他の重要な職員（以下「施設長等」という。）は、理事会に</w:t>
      </w:r>
    </w:p>
    <w:p w14:paraId="25558B0B" w14:textId="77777777" w:rsidR="009568C7" w:rsidRPr="00AF6F89" w:rsidRDefault="009568C7" w:rsidP="00B027C1">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おいて、選任及び解任する。</w:t>
      </w:r>
    </w:p>
    <w:p w14:paraId="5DC3FE3C"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施設長等以外の職員は、理事長が任免する。</w:t>
      </w:r>
    </w:p>
    <w:p w14:paraId="42FD2A73" w14:textId="77777777" w:rsidR="00B027C1" w:rsidRDefault="00B027C1" w:rsidP="009568C7">
      <w:pPr>
        <w:autoSpaceDE w:val="0"/>
        <w:autoSpaceDN w:val="0"/>
        <w:adjustRightInd w:val="0"/>
        <w:rPr>
          <w:rFonts w:asciiTheme="minorEastAsia" w:hAnsiTheme="minorEastAsia" w:cs="HGSｺﾞｼｯｸM"/>
          <w:sz w:val="22"/>
          <w:szCs w:val="22"/>
        </w:rPr>
      </w:pPr>
    </w:p>
    <w:p w14:paraId="6B47EDA6" w14:textId="77777777" w:rsidR="007B46C1" w:rsidRPr="00AF6F89" w:rsidRDefault="007B46C1" w:rsidP="009568C7">
      <w:pPr>
        <w:autoSpaceDE w:val="0"/>
        <w:autoSpaceDN w:val="0"/>
        <w:adjustRightInd w:val="0"/>
        <w:rPr>
          <w:rFonts w:asciiTheme="minorEastAsia" w:hAnsiTheme="minorEastAsia" w:cs="HGSｺﾞｼｯｸM"/>
          <w:sz w:val="22"/>
          <w:szCs w:val="22"/>
        </w:rPr>
      </w:pPr>
    </w:p>
    <w:p w14:paraId="055251C7" w14:textId="77777777" w:rsidR="009568C7" w:rsidRPr="00AF6F89" w:rsidRDefault="009568C7" w:rsidP="00086557">
      <w:pPr>
        <w:pStyle w:val="ad"/>
      </w:pPr>
      <w:r w:rsidRPr="00AF6F89">
        <w:rPr>
          <w:rFonts w:hint="eastAsia"/>
        </w:rPr>
        <w:t>第</w:t>
      </w:r>
      <w:r w:rsidR="00CB12C2" w:rsidRPr="00AF6F89">
        <w:rPr>
          <w:rFonts w:hint="eastAsia"/>
        </w:rPr>
        <w:t>５</w:t>
      </w:r>
      <w:r w:rsidRPr="00AF6F89">
        <w:rPr>
          <w:rFonts w:hint="eastAsia"/>
        </w:rPr>
        <w:t>章</w:t>
      </w:r>
      <w:r w:rsidRPr="00AF6F89">
        <w:t xml:space="preserve"> </w:t>
      </w:r>
      <w:r w:rsidRPr="00AF6F89">
        <w:rPr>
          <w:rFonts w:hint="eastAsia"/>
        </w:rPr>
        <w:t>理事会</w:t>
      </w:r>
    </w:p>
    <w:p w14:paraId="4217E428"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（構成）</w:t>
      </w:r>
    </w:p>
    <w:p w14:paraId="2998BA75" w14:textId="77777777" w:rsidR="009568C7" w:rsidRPr="00AF6F89" w:rsidRDefault="00826E7E"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第２</w:t>
      </w:r>
      <w:r w:rsidR="0007461A" w:rsidRPr="00AF6F89">
        <w:rPr>
          <w:rFonts w:asciiTheme="minorEastAsia" w:hAnsiTheme="minorEastAsia" w:cs="HGSｺﾞｼｯｸM" w:hint="eastAsia"/>
          <w:sz w:val="22"/>
          <w:szCs w:val="22"/>
        </w:rPr>
        <w:t>５</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理事会は、全ての理事をもって構成する。</w:t>
      </w:r>
    </w:p>
    <w:p w14:paraId="6335F1DE" w14:textId="14FA9D6D" w:rsidR="000F6423" w:rsidRDefault="00CF0FA4" w:rsidP="009568C7">
      <w:pPr>
        <w:autoSpaceDE w:val="0"/>
        <w:autoSpaceDN w:val="0"/>
        <w:adjustRightInd w:val="0"/>
        <w:rPr>
          <w:rFonts w:asciiTheme="minorEastAsia" w:hAnsiTheme="minorEastAsia" w:cs="HGSｺﾞｼｯｸM"/>
          <w:sz w:val="22"/>
          <w:szCs w:val="22"/>
        </w:rPr>
      </w:pPr>
      <w:r>
        <w:rPr>
          <w:rFonts w:asciiTheme="minorEastAsia" w:hAnsiTheme="minorEastAsia" w:cs="HGSｺﾞｼｯｸM" w:hint="eastAsia"/>
          <w:sz w:val="22"/>
          <w:szCs w:val="22"/>
        </w:rPr>
        <w:t>２　理事会に議長を置き、議長はその都度選任する。</w:t>
      </w:r>
    </w:p>
    <w:p w14:paraId="6D762B52" w14:textId="77777777" w:rsidR="00CF0FA4" w:rsidRPr="00CF0FA4" w:rsidRDefault="00CF0FA4" w:rsidP="009568C7">
      <w:pPr>
        <w:autoSpaceDE w:val="0"/>
        <w:autoSpaceDN w:val="0"/>
        <w:adjustRightInd w:val="0"/>
        <w:rPr>
          <w:rFonts w:asciiTheme="minorEastAsia" w:hAnsiTheme="minorEastAsia" w:cs="HGSｺﾞｼｯｸM"/>
          <w:sz w:val="22"/>
          <w:szCs w:val="22"/>
        </w:rPr>
      </w:pPr>
    </w:p>
    <w:p w14:paraId="278CC9E9" w14:textId="77777777" w:rsidR="00AA11FD" w:rsidRPr="00AF6F89" w:rsidRDefault="00AA11FD" w:rsidP="00AA11FD">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（権限）</w:t>
      </w:r>
    </w:p>
    <w:p w14:paraId="5F2AB793" w14:textId="77777777" w:rsidR="00AA11FD" w:rsidRPr="00AF6F89" w:rsidRDefault="00AA11FD" w:rsidP="00AA11FD">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第２</w:t>
      </w:r>
      <w:r w:rsidR="0007461A" w:rsidRPr="00AF6F89">
        <w:rPr>
          <w:rFonts w:asciiTheme="minorEastAsia" w:hAnsiTheme="minorEastAsia" w:cs="HGSｺﾞｼｯｸM" w:hint="eastAsia"/>
          <w:sz w:val="22"/>
          <w:szCs w:val="22"/>
        </w:rPr>
        <w:t>６</w:t>
      </w:r>
      <w:r w:rsidRPr="00AF6F89">
        <w:rPr>
          <w:rFonts w:asciiTheme="minorEastAsia" w:hAnsiTheme="minorEastAsia" w:cs="HGSｺﾞｼｯｸM" w:hint="eastAsia"/>
          <w:sz w:val="22"/>
          <w:szCs w:val="22"/>
        </w:rPr>
        <w:t>条</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理事会は、次の職務を行う。ただし、日常の業務として理事会が定めるものについては</w:t>
      </w:r>
    </w:p>
    <w:p w14:paraId="04D16AA2" w14:textId="77777777" w:rsidR="00AA11FD" w:rsidRPr="00AF6F89" w:rsidRDefault="00AA11FD" w:rsidP="00AA11FD">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理事長が専決し、これを理事会に報告する。</w:t>
      </w:r>
    </w:p>
    <w:p w14:paraId="70F46F5D" w14:textId="77777777" w:rsidR="00AA11FD" w:rsidRPr="00AF6F89" w:rsidRDefault="00AA11FD" w:rsidP="00AA11FD">
      <w:pPr>
        <w:autoSpaceDE w:val="0"/>
        <w:autoSpaceDN w:val="0"/>
        <w:adjustRightInd w:val="0"/>
        <w:ind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（１）この法人の業務執行の決定</w:t>
      </w:r>
    </w:p>
    <w:p w14:paraId="6C612A8F" w14:textId="77777777" w:rsidR="00AA11FD" w:rsidRPr="00AF6F89" w:rsidRDefault="00AA11FD" w:rsidP="00AA11FD">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 xml:space="preserve">（２） </w:t>
      </w:r>
      <w:r w:rsidRPr="00AF6F89">
        <w:rPr>
          <w:rFonts w:asciiTheme="minorEastAsia" w:hAnsiTheme="minorEastAsia" w:cs="HGSｺﾞｼｯｸM" w:hint="eastAsia"/>
          <w:sz w:val="22"/>
          <w:szCs w:val="22"/>
        </w:rPr>
        <w:t>理事の職務の執行の監督</w:t>
      </w:r>
    </w:p>
    <w:p w14:paraId="66AA9FD1" w14:textId="77777777" w:rsidR="00AA11FD" w:rsidRPr="00AF6F89" w:rsidRDefault="00AA11FD" w:rsidP="00AA11FD">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 xml:space="preserve">（３） </w:t>
      </w:r>
      <w:r w:rsidRPr="00AF6F89">
        <w:rPr>
          <w:rFonts w:asciiTheme="minorEastAsia" w:hAnsiTheme="minorEastAsia" w:cs="HGSｺﾞｼｯｸM" w:hint="eastAsia"/>
          <w:sz w:val="22"/>
          <w:szCs w:val="22"/>
        </w:rPr>
        <w:t>理事長の選定及び解職</w:t>
      </w:r>
    </w:p>
    <w:p w14:paraId="3AC1F61C" w14:textId="77777777" w:rsidR="00AA11FD" w:rsidRPr="00AF6F89" w:rsidRDefault="00AA11FD" w:rsidP="00AA11FD">
      <w:pPr>
        <w:autoSpaceDE w:val="0"/>
        <w:autoSpaceDN w:val="0"/>
        <w:adjustRightInd w:val="0"/>
        <w:rPr>
          <w:rFonts w:asciiTheme="minorEastAsia" w:hAnsiTheme="minorEastAsia" w:cs="HGSｺﾞｼｯｸM"/>
          <w:sz w:val="22"/>
          <w:szCs w:val="22"/>
        </w:rPr>
      </w:pPr>
    </w:p>
    <w:p w14:paraId="3E0B5A34" w14:textId="77777777" w:rsidR="009568C7" w:rsidRPr="00AF6F89" w:rsidRDefault="00CB12C2"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（招集）</w:t>
      </w:r>
    </w:p>
    <w:p w14:paraId="5490420C" w14:textId="77777777" w:rsidR="009568C7" w:rsidRPr="00AF6F89" w:rsidRDefault="00826E7E"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第２</w:t>
      </w:r>
      <w:r w:rsidR="0007461A" w:rsidRPr="00AF6F89">
        <w:rPr>
          <w:rFonts w:asciiTheme="minorEastAsia" w:hAnsiTheme="minorEastAsia" w:cs="HGSｺﾞｼｯｸM" w:hint="eastAsia"/>
          <w:sz w:val="22"/>
          <w:szCs w:val="22"/>
        </w:rPr>
        <w:t>７</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理事会は、理事長が招集する。</w:t>
      </w:r>
    </w:p>
    <w:p w14:paraId="3D42B94D"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理事長が欠けたとき又は理事長に事故があるときは、各理事が理事会を招集する。</w:t>
      </w:r>
    </w:p>
    <w:p w14:paraId="43CB8AE0" w14:textId="77777777" w:rsidR="00B027C1" w:rsidRPr="00AF6F89" w:rsidRDefault="00B027C1" w:rsidP="009568C7">
      <w:pPr>
        <w:autoSpaceDE w:val="0"/>
        <w:autoSpaceDN w:val="0"/>
        <w:adjustRightInd w:val="0"/>
        <w:rPr>
          <w:rFonts w:asciiTheme="minorEastAsia" w:hAnsiTheme="minorEastAsia" w:cs="HGSｺﾞｼｯｸM"/>
          <w:sz w:val="22"/>
          <w:szCs w:val="22"/>
        </w:rPr>
      </w:pPr>
    </w:p>
    <w:p w14:paraId="729B8D49"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（決議）</w:t>
      </w:r>
    </w:p>
    <w:p w14:paraId="54882886" w14:textId="0A183C43" w:rsidR="009568C7" w:rsidRDefault="00826E7E" w:rsidP="00A353AA">
      <w:pPr>
        <w:spacing w:line="180" w:lineRule="atLeast"/>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第２</w:t>
      </w:r>
      <w:r w:rsidR="0007461A" w:rsidRPr="00AF6F89">
        <w:rPr>
          <w:rFonts w:asciiTheme="minorEastAsia" w:hAnsiTheme="minorEastAsia" w:cs="HGSｺﾞｼｯｸM" w:hint="eastAsia"/>
          <w:sz w:val="22"/>
          <w:szCs w:val="22"/>
        </w:rPr>
        <w:t>８</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理事会</w:t>
      </w:r>
      <w:r w:rsidR="009568C7" w:rsidRPr="002C667C">
        <w:rPr>
          <w:rFonts w:asciiTheme="minorEastAsia" w:hAnsiTheme="minorEastAsia" w:cs="HGSｺﾞｼｯｸM" w:hint="eastAsia"/>
          <w:sz w:val="22"/>
          <w:szCs w:val="22"/>
        </w:rPr>
        <w:t>の決議は、</w:t>
      </w:r>
      <w:r w:rsidR="00A353AA" w:rsidRPr="002C667C">
        <w:rPr>
          <w:rFonts w:asciiTheme="minorEastAsia" w:hAnsiTheme="minorEastAsia" w:hint="eastAsia"/>
          <w:sz w:val="22"/>
          <w:szCs w:val="22"/>
        </w:rPr>
        <w:t>この定款に別段の定めがある場合を除き、</w:t>
      </w:r>
      <w:r w:rsidR="009568C7" w:rsidRPr="002C667C">
        <w:rPr>
          <w:rFonts w:asciiTheme="minorEastAsia" w:hAnsiTheme="minorEastAsia" w:cs="HGSｺﾞｼｯｸM" w:hint="eastAsia"/>
          <w:sz w:val="22"/>
          <w:szCs w:val="22"/>
        </w:rPr>
        <w:t>決議について特別の利害関</w:t>
      </w:r>
      <w:r w:rsidR="000F6423" w:rsidRPr="002C667C">
        <w:rPr>
          <w:rFonts w:asciiTheme="minorEastAsia" w:hAnsiTheme="minorEastAsia" w:cs="HGSｺﾞｼｯｸM" w:hint="eastAsia"/>
          <w:sz w:val="22"/>
          <w:szCs w:val="22"/>
        </w:rPr>
        <w:t>係を有する理事を除く理</w:t>
      </w:r>
      <w:r w:rsidR="00794C8A">
        <w:rPr>
          <w:rFonts w:asciiTheme="minorEastAsia" w:hAnsiTheme="minorEastAsia" w:cs="HGSｺﾞｼｯｸM" w:hint="eastAsia"/>
          <w:sz w:val="22"/>
          <w:szCs w:val="22"/>
        </w:rPr>
        <w:t>事の過半数が出席し、その過半数をもって行い、可否同数のときは、議長</w:t>
      </w:r>
    </w:p>
    <w:p w14:paraId="20ACB794" w14:textId="5BB3151F" w:rsidR="007B46C1" w:rsidRPr="00AF6F89" w:rsidRDefault="007B46C1" w:rsidP="00A353AA">
      <w:pPr>
        <w:spacing w:line="180" w:lineRule="atLeast"/>
        <w:ind w:left="220" w:hangingChars="100" w:hanging="220"/>
        <w:rPr>
          <w:rFonts w:asciiTheme="minorEastAsia" w:hAnsiTheme="minorEastAsia" w:cs="HGSｺﾞｼｯｸM"/>
          <w:color w:val="FF0000"/>
          <w:sz w:val="22"/>
          <w:szCs w:val="22"/>
        </w:rPr>
      </w:pPr>
      <w:r>
        <w:rPr>
          <w:rFonts w:asciiTheme="minorEastAsia" w:hAnsiTheme="minorEastAsia" w:cs="HGSｺﾞｼｯｸM" w:hint="eastAsia"/>
          <w:sz w:val="22"/>
          <w:szCs w:val="22"/>
        </w:rPr>
        <w:t xml:space="preserve">　の決するところによる。</w:t>
      </w:r>
    </w:p>
    <w:p w14:paraId="06877207" w14:textId="77777777" w:rsidR="008A4A0E" w:rsidRPr="00AF6F89" w:rsidRDefault="008A4A0E" w:rsidP="008A4A0E">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lastRenderedPageBreak/>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52E25C0" w14:textId="77777777" w:rsidR="00B027C1" w:rsidRPr="00AF6F89" w:rsidRDefault="00B027C1" w:rsidP="009568C7">
      <w:pPr>
        <w:autoSpaceDE w:val="0"/>
        <w:autoSpaceDN w:val="0"/>
        <w:adjustRightInd w:val="0"/>
        <w:rPr>
          <w:rFonts w:asciiTheme="minorEastAsia" w:hAnsiTheme="minorEastAsia" w:cs="HGSｺﾞｼｯｸM"/>
          <w:sz w:val="22"/>
          <w:szCs w:val="22"/>
        </w:rPr>
      </w:pPr>
    </w:p>
    <w:p w14:paraId="266AFADD"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（議事録）</w:t>
      </w:r>
    </w:p>
    <w:p w14:paraId="7126A807" w14:textId="77777777" w:rsidR="009568C7" w:rsidRPr="00AF6F89" w:rsidRDefault="00826E7E"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第２</w:t>
      </w:r>
      <w:r w:rsidR="0007461A" w:rsidRPr="00AF6F89">
        <w:rPr>
          <w:rFonts w:asciiTheme="minorEastAsia" w:hAnsiTheme="minorEastAsia" w:cs="HGSｺﾞｼｯｸM" w:hint="eastAsia"/>
          <w:sz w:val="22"/>
          <w:szCs w:val="22"/>
        </w:rPr>
        <w:t>９</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理事会の議事については、法令で定めるところにより、議事録を作成する。</w:t>
      </w:r>
    </w:p>
    <w:p w14:paraId="73091A23"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00826E7E" w:rsidRPr="00AF6F89">
        <w:rPr>
          <w:rFonts w:asciiTheme="minorEastAsia" w:hAnsiTheme="minorEastAsia" w:cs="HGSｺﾞｼｯｸM" w:hint="eastAsia"/>
          <w:sz w:val="22"/>
          <w:szCs w:val="22"/>
        </w:rPr>
        <w:t xml:space="preserve"> 当該理事会に出席した理事長</w:t>
      </w:r>
      <w:r w:rsidRPr="00AF6F89">
        <w:rPr>
          <w:rFonts w:asciiTheme="minorEastAsia" w:hAnsiTheme="minorEastAsia" w:cs="HGSｺﾞｼｯｸM" w:hint="eastAsia"/>
          <w:sz w:val="22"/>
          <w:szCs w:val="22"/>
        </w:rPr>
        <w:t>及び監事は、前項の議事録に</w:t>
      </w:r>
      <w:r w:rsidR="00AD3700" w:rsidRPr="00AF6F89">
        <w:rPr>
          <w:rFonts w:asciiTheme="minorEastAsia" w:hAnsiTheme="minorEastAsia" w:cs="HGSｺﾞｼｯｸM" w:hint="eastAsia"/>
          <w:sz w:val="22"/>
          <w:szCs w:val="22"/>
        </w:rPr>
        <w:t>署名し、又は</w:t>
      </w:r>
      <w:r w:rsidRPr="00AF6F89">
        <w:rPr>
          <w:rFonts w:asciiTheme="minorEastAsia" w:hAnsiTheme="minorEastAsia" w:cs="HGSｺﾞｼｯｸM" w:hint="eastAsia"/>
          <w:sz w:val="22"/>
          <w:szCs w:val="22"/>
        </w:rPr>
        <w:t>記名押印する。</w:t>
      </w:r>
    </w:p>
    <w:p w14:paraId="0FBE35A8" w14:textId="77777777" w:rsidR="007B46C1" w:rsidRDefault="007B46C1" w:rsidP="007B46C1">
      <w:pPr>
        <w:rPr>
          <w:rFonts w:asciiTheme="minorEastAsia" w:hAnsiTheme="minorEastAsia" w:cs="HGSｺﾞｼｯｸM"/>
          <w:sz w:val="22"/>
          <w:szCs w:val="22"/>
        </w:rPr>
      </w:pPr>
    </w:p>
    <w:p w14:paraId="0F1D1F56" w14:textId="77777777" w:rsidR="007B46C1" w:rsidRDefault="007B46C1" w:rsidP="007B46C1">
      <w:pPr>
        <w:rPr>
          <w:rFonts w:asciiTheme="minorEastAsia" w:hAnsiTheme="minorEastAsia" w:cs="HGSｺﾞｼｯｸM"/>
          <w:sz w:val="22"/>
          <w:szCs w:val="22"/>
        </w:rPr>
      </w:pPr>
    </w:p>
    <w:p w14:paraId="159881EA" w14:textId="68EAB8BE" w:rsidR="009568C7" w:rsidRPr="004463CE" w:rsidRDefault="00826E7E" w:rsidP="007B46C1">
      <w:pPr>
        <w:ind w:firstLineChars="1300" w:firstLine="3120"/>
        <w:rPr>
          <w:rFonts w:asciiTheme="majorEastAsia" w:eastAsiaTheme="majorEastAsia" w:hAnsiTheme="majorEastAsia" w:cs="HGSｺﾞｼｯｸM"/>
          <w:sz w:val="22"/>
          <w:szCs w:val="22"/>
        </w:rPr>
      </w:pPr>
      <w:r w:rsidRPr="004463CE">
        <w:rPr>
          <w:rFonts w:asciiTheme="majorEastAsia" w:eastAsiaTheme="majorEastAsia" w:hAnsiTheme="majorEastAsia" w:hint="eastAsia"/>
        </w:rPr>
        <w:t>第６</w:t>
      </w:r>
      <w:r w:rsidR="009568C7" w:rsidRPr="004463CE">
        <w:rPr>
          <w:rFonts w:asciiTheme="majorEastAsia" w:eastAsiaTheme="majorEastAsia" w:hAnsiTheme="majorEastAsia" w:hint="eastAsia"/>
        </w:rPr>
        <w:t>章</w:t>
      </w:r>
      <w:r w:rsidR="009568C7" w:rsidRPr="004463CE">
        <w:rPr>
          <w:rFonts w:asciiTheme="majorEastAsia" w:eastAsiaTheme="majorEastAsia" w:hAnsiTheme="majorEastAsia"/>
        </w:rPr>
        <w:t xml:space="preserve"> </w:t>
      </w:r>
      <w:r w:rsidR="009568C7" w:rsidRPr="004463CE">
        <w:rPr>
          <w:rFonts w:asciiTheme="majorEastAsia" w:eastAsiaTheme="majorEastAsia" w:hAnsiTheme="majorEastAsia" w:hint="eastAsia"/>
        </w:rPr>
        <w:t>資産及び会計</w:t>
      </w:r>
    </w:p>
    <w:p w14:paraId="16BCB3B2"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（資産の区分）</w:t>
      </w:r>
    </w:p>
    <w:p w14:paraId="6046644A" w14:textId="77777777" w:rsidR="009568C7" w:rsidRPr="00AF6F89" w:rsidRDefault="00826E7E"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07461A" w:rsidRPr="00AF6F89">
        <w:rPr>
          <w:rFonts w:asciiTheme="minorEastAsia" w:hAnsiTheme="minorEastAsia" w:cs="HGSｺﾞｼｯｸM" w:hint="eastAsia"/>
          <w:sz w:val="22"/>
          <w:szCs w:val="22"/>
        </w:rPr>
        <w:t>３０</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この法人の資産は、これを分けて基本財産とその他財産の</w:t>
      </w:r>
      <w:r w:rsidR="0094524F" w:rsidRPr="00AF6F89">
        <w:rPr>
          <w:rFonts w:asciiTheme="minorEastAsia" w:hAnsiTheme="minorEastAsia" w:cs="HGSｺﾞｼｯｸM" w:hint="eastAsia"/>
          <w:sz w:val="22"/>
          <w:szCs w:val="22"/>
        </w:rPr>
        <w:t>２</w:t>
      </w:r>
      <w:r w:rsidR="009568C7" w:rsidRPr="00AF6F89">
        <w:rPr>
          <w:rFonts w:asciiTheme="minorEastAsia" w:hAnsiTheme="minorEastAsia" w:cs="HGSｺﾞｼｯｸM" w:hint="eastAsia"/>
          <w:sz w:val="22"/>
          <w:szCs w:val="22"/>
        </w:rPr>
        <w:t>種とする。</w:t>
      </w:r>
    </w:p>
    <w:p w14:paraId="078266AB"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基本財産は、次の各号に掲げる財産をもって構成する。</w:t>
      </w:r>
    </w:p>
    <w:p w14:paraId="30A9644C" w14:textId="77777777" w:rsidR="0046785A" w:rsidRDefault="0046785A" w:rsidP="0046785A">
      <w:pPr>
        <w:pStyle w:val="a3"/>
        <w:numPr>
          <w:ilvl w:val="0"/>
          <w:numId w:val="2"/>
        </w:numPr>
        <w:autoSpaceDE w:val="0"/>
        <w:autoSpaceDN w:val="0"/>
        <w:adjustRightInd w:val="0"/>
        <w:rPr>
          <w:rFonts w:asciiTheme="minorEastAsia" w:hAnsiTheme="minorEastAsia" w:cs="HGSｺﾞｼｯｸM"/>
          <w:sz w:val="22"/>
          <w:szCs w:val="22"/>
        </w:rPr>
      </w:pPr>
      <w:r w:rsidRPr="0046785A">
        <w:rPr>
          <w:rFonts w:asciiTheme="minorEastAsia" w:hAnsiTheme="minorEastAsia" w:cs="HGSｺﾞｼｯｸM" w:hint="eastAsia"/>
          <w:sz w:val="22"/>
          <w:szCs w:val="22"/>
        </w:rPr>
        <w:t>土地</w:t>
      </w:r>
    </w:p>
    <w:p w14:paraId="26E4744D" w14:textId="1DCBC182" w:rsidR="007B46C1" w:rsidRDefault="007B46C1" w:rsidP="007B46C1">
      <w:pPr>
        <w:autoSpaceDE w:val="0"/>
        <w:autoSpaceDN w:val="0"/>
        <w:adjustRightInd w:val="0"/>
        <w:ind w:firstLineChars="200" w:firstLine="440"/>
        <w:rPr>
          <w:rFonts w:asciiTheme="minorEastAsia" w:hAnsiTheme="minorEastAsia" w:cs="HGSｺﾞｼｯｸM"/>
          <w:sz w:val="22"/>
          <w:szCs w:val="22"/>
        </w:rPr>
      </w:pPr>
      <w:r>
        <w:rPr>
          <w:rFonts w:asciiTheme="minorEastAsia" w:hAnsiTheme="minorEastAsia" w:cs="HGSｺﾞｼｯｸM" w:hint="eastAsia"/>
          <w:sz w:val="22"/>
          <w:szCs w:val="22"/>
        </w:rPr>
        <w:t xml:space="preserve">　　</w:t>
      </w:r>
      <w:r w:rsidRPr="007B46C1">
        <w:rPr>
          <w:rFonts w:asciiTheme="minorEastAsia" w:hAnsiTheme="minorEastAsia" w:cs="HGSｺﾞｼｯｸM" w:hint="eastAsia"/>
          <w:sz w:val="22"/>
          <w:szCs w:val="22"/>
        </w:rPr>
        <w:t>（ア）　兵庫県姫路市飾磨区今在家字高長939番地所在のほうこく保育園</w:t>
      </w:r>
    </w:p>
    <w:p w14:paraId="254E7F0C" w14:textId="2742CB93" w:rsidR="007B46C1" w:rsidRDefault="00370EB0" w:rsidP="007B46C1">
      <w:pPr>
        <w:autoSpaceDE w:val="0"/>
        <w:autoSpaceDN w:val="0"/>
        <w:adjustRightInd w:val="0"/>
        <w:ind w:firstLineChars="200" w:firstLine="440"/>
        <w:rPr>
          <w:rFonts w:asciiTheme="minorEastAsia" w:hAnsiTheme="minorEastAsia" w:cs="HGSｺﾞｼｯｸM"/>
          <w:sz w:val="22"/>
          <w:szCs w:val="22"/>
        </w:rPr>
      </w:pPr>
      <w:r>
        <w:rPr>
          <w:rFonts w:asciiTheme="minorEastAsia" w:hAnsiTheme="minorEastAsia" w:cs="HGSｺﾞｼｯｸM" w:hint="eastAsia"/>
          <w:sz w:val="22"/>
          <w:szCs w:val="22"/>
        </w:rPr>
        <w:t xml:space="preserve">　　　　　　敷地（６４７．９３</w:t>
      </w:r>
      <w:r w:rsidR="007B46C1">
        <w:rPr>
          <w:rFonts w:asciiTheme="minorEastAsia" w:hAnsiTheme="minorEastAsia" w:cs="HGSｺﾞｼｯｸM" w:hint="eastAsia"/>
          <w:sz w:val="22"/>
          <w:szCs w:val="22"/>
        </w:rPr>
        <w:t>㎡）</w:t>
      </w:r>
    </w:p>
    <w:p w14:paraId="197D7E2D" w14:textId="72317E01" w:rsidR="00F8630F" w:rsidRPr="007B46C1" w:rsidRDefault="007B46C1" w:rsidP="007B46C1">
      <w:pPr>
        <w:autoSpaceDE w:val="0"/>
        <w:autoSpaceDN w:val="0"/>
        <w:adjustRightInd w:val="0"/>
        <w:rPr>
          <w:rFonts w:asciiTheme="minorEastAsia" w:hAnsiTheme="minorEastAsia" w:cs="HGSｺﾞｼｯｸM"/>
          <w:sz w:val="22"/>
          <w:szCs w:val="22"/>
        </w:rPr>
      </w:pPr>
      <w:r>
        <w:rPr>
          <w:rFonts w:asciiTheme="minorEastAsia" w:hAnsiTheme="minorEastAsia" w:cs="HGSｺﾞｼｯｸM" w:hint="eastAsia"/>
          <w:sz w:val="22"/>
          <w:szCs w:val="22"/>
        </w:rPr>
        <w:t>（２）</w:t>
      </w:r>
      <w:r w:rsidR="0046785A" w:rsidRPr="007B46C1">
        <w:rPr>
          <w:rFonts w:asciiTheme="minorEastAsia" w:hAnsiTheme="minorEastAsia" w:cs="HGSｺﾞｼｯｸM" w:hint="eastAsia"/>
          <w:sz w:val="22"/>
          <w:szCs w:val="22"/>
        </w:rPr>
        <w:t>建物</w:t>
      </w:r>
      <w:bookmarkStart w:id="0" w:name="_GoBack"/>
      <w:bookmarkEnd w:id="0"/>
    </w:p>
    <w:p w14:paraId="04CED829" w14:textId="77777777" w:rsidR="007B46C1" w:rsidRDefault="007B46C1" w:rsidP="007B46C1">
      <w:pPr>
        <w:pStyle w:val="a3"/>
        <w:autoSpaceDE w:val="0"/>
        <w:autoSpaceDN w:val="0"/>
        <w:adjustRightInd w:val="0"/>
        <w:ind w:left="840"/>
        <w:rPr>
          <w:rFonts w:asciiTheme="minorEastAsia" w:hAnsiTheme="minorEastAsia" w:cs="HGSｺﾞｼｯｸM"/>
          <w:sz w:val="22"/>
          <w:szCs w:val="22"/>
        </w:rPr>
      </w:pPr>
      <w:r>
        <w:rPr>
          <w:rFonts w:asciiTheme="minorEastAsia" w:hAnsiTheme="minorEastAsia" w:cs="HGSｺﾞｼｯｸM" w:hint="eastAsia"/>
          <w:sz w:val="22"/>
          <w:szCs w:val="22"/>
        </w:rPr>
        <w:t xml:space="preserve">（ア）　</w:t>
      </w:r>
      <w:r w:rsidRPr="007B46C1">
        <w:rPr>
          <w:rFonts w:asciiTheme="minorEastAsia" w:hAnsiTheme="minorEastAsia" w:cs="HGSｺﾞｼｯｸM" w:hint="eastAsia"/>
          <w:sz w:val="22"/>
          <w:szCs w:val="22"/>
        </w:rPr>
        <w:t>兵庫県姫路市飾磨区今在家字高長941番地所在の木造合金メッキ</w:t>
      </w:r>
    </w:p>
    <w:p w14:paraId="7E5E35F2" w14:textId="5C9812C5" w:rsidR="0046785A" w:rsidRDefault="007B46C1" w:rsidP="007B46C1">
      <w:pPr>
        <w:pStyle w:val="a3"/>
        <w:autoSpaceDE w:val="0"/>
        <w:autoSpaceDN w:val="0"/>
        <w:adjustRightInd w:val="0"/>
        <w:ind w:left="840" w:firstLineChars="400" w:firstLine="880"/>
        <w:rPr>
          <w:rFonts w:asciiTheme="minorEastAsia" w:hAnsiTheme="minorEastAsia" w:cs="HGSｺﾞｼｯｸM"/>
          <w:sz w:val="22"/>
          <w:szCs w:val="22"/>
        </w:rPr>
      </w:pPr>
      <w:r w:rsidRPr="007B46C1">
        <w:rPr>
          <w:rFonts w:asciiTheme="minorEastAsia" w:hAnsiTheme="minorEastAsia" w:cs="HGSｺﾞｼｯｸM" w:hint="eastAsia"/>
          <w:sz w:val="22"/>
          <w:szCs w:val="22"/>
        </w:rPr>
        <w:t xml:space="preserve">鋼板ぶき平家建　ほうこく保育園園舎　</w:t>
      </w:r>
      <w:r w:rsidR="00BD5377">
        <w:rPr>
          <w:rFonts w:asciiTheme="minorEastAsia" w:hAnsiTheme="minorEastAsia" w:cs="HGSｺﾞｼｯｸM" w:hint="eastAsia"/>
          <w:sz w:val="22"/>
          <w:szCs w:val="22"/>
        </w:rPr>
        <w:t>１</w:t>
      </w:r>
      <w:r w:rsidRPr="007B46C1">
        <w:rPr>
          <w:rFonts w:asciiTheme="minorEastAsia" w:hAnsiTheme="minorEastAsia" w:cs="HGSｺﾞｼｯｸM" w:hint="eastAsia"/>
          <w:sz w:val="22"/>
          <w:szCs w:val="22"/>
        </w:rPr>
        <w:t>棟（</w:t>
      </w:r>
      <w:r w:rsidR="00BD5377">
        <w:rPr>
          <w:rFonts w:asciiTheme="minorEastAsia" w:hAnsiTheme="minorEastAsia" w:cs="HGSｺﾞｼｯｸM" w:hint="eastAsia"/>
          <w:sz w:val="22"/>
          <w:szCs w:val="22"/>
        </w:rPr>
        <w:t>１６２．３０㎡</w:t>
      </w:r>
      <w:r w:rsidRPr="007B46C1">
        <w:rPr>
          <w:rFonts w:asciiTheme="minorEastAsia" w:hAnsiTheme="minorEastAsia" w:cs="HGSｺﾞｼｯｸM" w:hint="eastAsia"/>
          <w:sz w:val="22"/>
          <w:szCs w:val="22"/>
        </w:rPr>
        <w:t>）</w:t>
      </w:r>
    </w:p>
    <w:p w14:paraId="6FBBD602" w14:textId="58362FB9" w:rsidR="007B46C1" w:rsidRPr="007B46C1" w:rsidRDefault="007B46C1" w:rsidP="007B46C1">
      <w:pPr>
        <w:autoSpaceDE w:val="0"/>
        <w:autoSpaceDN w:val="0"/>
        <w:adjustRightInd w:val="0"/>
        <w:ind w:left="1760" w:hangingChars="800" w:hanging="1760"/>
        <w:rPr>
          <w:rFonts w:asciiTheme="minorEastAsia" w:hAnsiTheme="minorEastAsia" w:cs="HGSｺﾞｼｯｸM"/>
          <w:sz w:val="22"/>
          <w:szCs w:val="22"/>
        </w:rPr>
      </w:pPr>
      <w:r>
        <w:rPr>
          <w:rFonts w:asciiTheme="minorEastAsia" w:hAnsiTheme="minorEastAsia" w:cs="HGSｺﾞｼｯｸM" w:hint="eastAsia"/>
          <w:sz w:val="22"/>
          <w:szCs w:val="22"/>
        </w:rPr>
        <w:t xml:space="preserve">　　　　</w:t>
      </w:r>
      <w:r w:rsidRPr="007B46C1">
        <w:rPr>
          <w:rFonts w:asciiTheme="minorEastAsia" w:hAnsiTheme="minorEastAsia" w:cs="HGSｺﾞｼｯｸM" w:hint="eastAsia"/>
          <w:sz w:val="22"/>
          <w:szCs w:val="22"/>
        </w:rPr>
        <w:t>（イ）</w:t>
      </w:r>
      <w:r>
        <w:rPr>
          <w:rFonts w:asciiTheme="minorEastAsia" w:hAnsiTheme="minorEastAsia" w:cs="HGSｺﾞｼｯｸM" w:hint="eastAsia"/>
          <w:sz w:val="22"/>
          <w:szCs w:val="22"/>
        </w:rPr>
        <w:t xml:space="preserve">　</w:t>
      </w:r>
      <w:r w:rsidRPr="007B46C1">
        <w:rPr>
          <w:rFonts w:asciiTheme="minorEastAsia" w:hAnsiTheme="minorEastAsia" w:cs="HGSｺﾞｼｯｸM" w:hint="eastAsia"/>
          <w:sz w:val="22"/>
          <w:szCs w:val="22"/>
        </w:rPr>
        <w:t xml:space="preserve">兵庫県姫路市飾磨区今在家字高長941番地所在の鉄骨造合金メッキ鋼板ぶき2階建　ほうこく保育園園舎　</w:t>
      </w:r>
      <w:r w:rsidR="00BD5377">
        <w:rPr>
          <w:rFonts w:asciiTheme="minorEastAsia" w:hAnsiTheme="minorEastAsia" w:cs="HGSｺﾞｼｯｸM" w:hint="eastAsia"/>
          <w:sz w:val="22"/>
          <w:szCs w:val="22"/>
        </w:rPr>
        <w:t>１</w:t>
      </w:r>
      <w:r>
        <w:rPr>
          <w:rFonts w:asciiTheme="minorEastAsia" w:hAnsiTheme="minorEastAsia" w:cs="HGSｺﾞｼｯｸM" w:hint="eastAsia"/>
          <w:sz w:val="22"/>
          <w:szCs w:val="22"/>
        </w:rPr>
        <w:t>棟（</w:t>
      </w:r>
      <w:r w:rsidR="00BD5377">
        <w:rPr>
          <w:rFonts w:asciiTheme="minorEastAsia" w:hAnsiTheme="minorEastAsia" w:cs="HGSｺﾞｼｯｸM" w:hint="eastAsia"/>
          <w:sz w:val="22"/>
          <w:szCs w:val="22"/>
        </w:rPr>
        <w:t>１</w:t>
      </w:r>
      <w:r w:rsidRPr="007B46C1">
        <w:rPr>
          <w:rFonts w:asciiTheme="minorEastAsia" w:hAnsiTheme="minorEastAsia" w:cs="HGSｺﾞｼｯｸM" w:hint="eastAsia"/>
          <w:sz w:val="22"/>
          <w:szCs w:val="22"/>
        </w:rPr>
        <w:t>階</w:t>
      </w:r>
      <w:r w:rsidR="00BD5377">
        <w:rPr>
          <w:rFonts w:asciiTheme="minorEastAsia" w:hAnsiTheme="minorEastAsia" w:cs="HGSｺﾞｼｯｸM" w:hint="eastAsia"/>
          <w:sz w:val="22"/>
          <w:szCs w:val="22"/>
        </w:rPr>
        <w:t>２５２．３１㎡　２</w:t>
      </w:r>
      <w:r w:rsidRPr="007B46C1">
        <w:rPr>
          <w:rFonts w:asciiTheme="minorEastAsia" w:hAnsiTheme="minorEastAsia" w:cs="HGSｺﾞｼｯｸM" w:hint="eastAsia"/>
          <w:sz w:val="22"/>
          <w:szCs w:val="22"/>
        </w:rPr>
        <w:t>階</w:t>
      </w:r>
      <w:r w:rsidR="00BD5377">
        <w:rPr>
          <w:rFonts w:asciiTheme="minorEastAsia" w:hAnsiTheme="minorEastAsia" w:cs="HGSｺﾞｼｯｸM" w:hint="eastAsia"/>
          <w:sz w:val="22"/>
          <w:szCs w:val="22"/>
        </w:rPr>
        <w:t>２０３．９９㎡</w:t>
      </w:r>
      <w:r>
        <w:rPr>
          <w:rFonts w:asciiTheme="minorEastAsia" w:hAnsiTheme="minorEastAsia" w:cs="HGSｺﾞｼｯｸM" w:hint="eastAsia"/>
          <w:sz w:val="22"/>
          <w:szCs w:val="22"/>
        </w:rPr>
        <w:t>）</w:t>
      </w:r>
    </w:p>
    <w:p w14:paraId="1D91D15A"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その他財産は、基本財産以外の財産とする。</w:t>
      </w:r>
    </w:p>
    <w:p w14:paraId="7E193598"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４</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基本財産に指定されて寄附された金品は、速やかに第</w:t>
      </w:r>
      <w:r w:rsidR="00AA11FD" w:rsidRPr="00AF6F89">
        <w:rPr>
          <w:rFonts w:asciiTheme="minorEastAsia" w:hAnsiTheme="minorEastAsia" w:cs="HGSｺﾞｼｯｸM" w:hint="eastAsia"/>
          <w:sz w:val="22"/>
          <w:szCs w:val="22"/>
        </w:rPr>
        <w:t>２</w:t>
      </w:r>
      <w:r w:rsidRPr="00AF6F89">
        <w:rPr>
          <w:rFonts w:asciiTheme="minorEastAsia" w:hAnsiTheme="minorEastAsia" w:cs="HGSｺﾞｼｯｸM" w:hint="eastAsia"/>
          <w:sz w:val="22"/>
          <w:szCs w:val="22"/>
        </w:rPr>
        <w:t>項に掲げるため、必要な手続をと</w:t>
      </w:r>
      <w:r w:rsidR="00AA11FD" w:rsidRPr="00AF6F89">
        <w:rPr>
          <w:rFonts w:asciiTheme="minorEastAsia" w:hAnsiTheme="minorEastAsia" w:cs="HGSｺﾞｼｯｸM" w:hint="eastAsia"/>
          <w:sz w:val="22"/>
          <w:szCs w:val="22"/>
        </w:rPr>
        <w:t>ら</w:t>
      </w:r>
      <w:r w:rsidRPr="00AF6F89">
        <w:rPr>
          <w:rFonts w:asciiTheme="minorEastAsia" w:hAnsiTheme="minorEastAsia" w:cs="HGSｺﾞｼｯｸM" w:hint="eastAsia"/>
          <w:sz w:val="22"/>
          <w:szCs w:val="22"/>
        </w:rPr>
        <w:t>な</w:t>
      </w:r>
    </w:p>
    <w:p w14:paraId="282A087F" w14:textId="77777777" w:rsidR="009568C7" w:rsidRPr="00AF6F89" w:rsidRDefault="009568C7" w:rsidP="00BB49D6">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ければならない。</w:t>
      </w:r>
    </w:p>
    <w:p w14:paraId="6F94C8C6" w14:textId="77777777" w:rsidR="00BB49D6" w:rsidRPr="00AF6F89" w:rsidRDefault="00BB49D6" w:rsidP="009568C7">
      <w:pPr>
        <w:autoSpaceDE w:val="0"/>
        <w:autoSpaceDN w:val="0"/>
        <w:adjustRightInd w:val="0"/>
        <w:rPr>
          <w:rFonts w:asciiTheme="minorEastAsia" w:hAnsiTheme="minorEastAsia" w:cs="HGSｺﾞｼｯｸM"/>
          <w:sz w:val="22"/>
          <w:szCs w:val="22"/>
        </w:rPr>
      </w:pPr>
    </w:p>
    <w:p w14:paraId="39E74F90"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（基本財産の処分）</w:t>
      </w:r>
    </w:p>
    <w:p w14:paraId="79E4160F" w14:textId="77777777" w:rsidR="009568C7" w:rsidRPr="00AF6F89" w:rsidRDefault="00F8630F" w:rsidP="007A792A">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07461A" w:rsidRPr="00AF6F89">
        <w:rPr>
          <w:rFonts w:asciiTheme="minorEastAsia" w:hAnsiTheme="minorEastAsia" w:cs="HGSｺﾞｼｯｸM" w:hint="eastAsia"/>
          <w:sz w:val="22"/>
          <w:szCs w:val="22"/>
        </w:rPr>
        <w:t>３１</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基本財産を処分し、又は担保に供しようとするときは、</w:t>
      </w:r>
      <w:r w:rsidR="009568C7" w:rsidRPr="0046785A">
        <w:rPr>
          <w:rFonts w:asciiTheme="minorEastAsia" w:hAnsiTheme="minorEastAsia" w:cs="HGSｺﾞｼｯｸM" w:hint="eastAsia"/>
          <w:sz w:val="22"/>
          <w:szCs w:val="22"/>
        </w:rPr>
        <w:t>理事</w:t>
      </w:r>
      <w:r w:rsidR="007C3A71" w:rsidRPr="0046785A">
        <w:rPr>
          <w:rFonts w:asciiTheme="minorEastAsia" w:hAnsiTheme="minorEastAsia" w:cs="HGSｺﾞｼｯｸM" w:hint="eastAsia"/>
          <w:sz w:val="22"/>
          <w:szCs w:val="22"/>
        </w:rPr>
        <w:t>総数（現在数）の３分の２以上</w:t>
      </w:r>
      <w:r w:rsidR="007A792A" w:rsidRPr="0046785A">
        <w:rPr>
          <w:rFonts w:asciiTheme="minorEastAsia" w:hAnsiTheme="minorEastAsia" w:cs="HGSｺﾞｼｯｸM" w:hint="eastAsia"/>
          <w:sz w:val="22"/>
          <w:szCs w:val="22"/>
        </w:rPr>
        <w:t>の同意</w:t>
      </w:r>
      <w:r w:rsidR="009568C7" w:rsidRPr="0046785A">
        <w:rPr>
          <w:rFonts w:asciiTheme="minorEastAsia" w:hAnsiTheme="minorEastAsia" w:cs="HGSｺﾞｼｯｸM" w:hint="eastAsia"/>
          <w:sz w:val="22"/>
          <w:szCs w:val="22"/>
        </w:rPr>
        <w:t>及び評議員会の承認を得</w:t>
      </w:r>
      <w:r w:rsidRPr="0046785A">
        <w:rPr>
          <w:rFonts w:asciiTheme="minorEastAsia" w:hAnsiTheme="minorEastAsia" w:cs="HGSｺﾞｼｯｸM" w:hint="eastAsia"/>
          <w:sz w:val="22"/>
          <w:szCs w:val="22"/>
        </w:rPr>
        <w:t>て、</w:t>
      </w:r>
      <w:r w:rsidR="0046785A">
        <w:rPr>
          <w:rFonts w:asciiTheme="minorEastAsia" w:hAnsiTheme="minorEastAsia" w:cs="HGSｺﾞｼｯｸM" w:hint="eastAsia"/>
          <w:sz w:val="22"/>
          <w:szCs w:val="22"/>
        </w:rPr>
        <w:t>姫路</w:t>
      </w:r>
      <w:r w:rsidRPr="0046785A">
        <w:rPr>
          <w:rFonts w:asciiTheme="minorEastAsia" w:hAnsiTheme="minorEastAsia" w:cs="HGSｺﾞｼｯｸM" w:hint="eastAsia"/>
          <w:sz w:val="22"/>
          <w:szCs w:val="22"/>
        </w:rPr>
        <w:t>市長</w:t>
      </w:r>
      <w:r w:rsidR="009568C7" w:rsidRPr="0046785A">
        <w:rPr>
          <w:rFonts w:asciiTheme="minorEastAsia" w:hAnsiTheme="minorEastAsia" w:cs="HGSｺﾞｼｯｸM" w:hint="eastAsia"/>
          <w:sz w:val="22"/>
          <w:szCs w:val="22"/>
        </w:rPr>
        <w:t>の承認を</w:t>
      </w:r>
      <w:r w:rsidRPr="0046785A">
        <w:rPr>
          <w:rFonts w:asciiTheme="minorEastAsia" w:hAnsiTheme="minorEastAsia" w:cs="HGSｺﾞｼｯｸM" w:hint="eastAsia"/>
          <w:sz w:val="22"/>
          <w:szCs w:val="22"/>
        </w:rPr>
        <w:t>得なけ</w:t>
      </w:r>
      <w:r w:rsidRPr="00AF6F89">
        <w:rPr>
          <w:rFonts w:asciiTheme="minorEastAsia" w:hAnsiTheme="minorEastAsia" w:cs="HGSｺﾞｼｯｸM" w:hint="eastAsia"/>
          <w:sz w:val="22"/>
          <w:szCs w:val="22"/>
        </w:rPr>
        <w:t>ればならない。ただし、次の各号に掲げる場合には、</w:t>
      </w:r>
      <w:r w:rsidR="0046785A">
        <w:rPr>
          <w:rFonts w:asciiTheme="minorEastAsia" w:hAnsiTheme="minorEastAsia" w:cs="HGSｺﾞｼｯｸM" w:hint="eastAsia"/>
          <w:sz w:val="22"/>
          <w:szCs w:val="22"/>
        </w:rPr>
        <w:t>姫路</w:t>
      </w:r>
      <w:r w:rsidRPr="00AF6F89">
        <w:rPr>
          <w:rFonts w:asciiTheme="minorEastAsia" w:hAnsiTheme="minorEastAsia" w:cs="HGSｺﾞｼｯｸM" w:hint="eastAsia"/>
          <w:sz w:val="22"/>
          <w:szCs w:val="22"/>
        </w:rPr>
        <w:t>市長</w:t>
      </w:r>
      <w:r w:rsidR="009568C7" w:rsidRPr="00AF6F89">
        <w:rPr>
          <w:rFonts w:asciiTheme="minorEastAsia" w:hAnsiTheme="minorEastAsia" w:cs="HGSｺﾞｼｯｸM" w:hint="eastAsia"/>
          <w:sz w:val="22"/>
          <w:szCs w:val="22"/>
        </w:rPr>
        <w:t>の承認は必要としない。</w:t>
      </w:r>
    </w:p>
    <w:p w14:paraId="3E2F39FB" w14:textId="77777777" w:rsidR="009568C7" w:rsidRPr="00AF6F89" w:rsidRDefault="000F6423" w:rsidP="000F6423">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00947F8F" w:rsidRPr="00AF6F89">
        <w:rPr>
          <w:rFonts w:asciiTheme="minorEastAsia" w:hAnsiTheme="minorEastAsia" w:cs="HGSｺﾞｼｯｸM" w:hint="eastAsia"/>
          <w:sz w:val="22"/>
          <w:szCs w:val="22"/>
        </w:rPr>
        <w:t>１</w:t>
      </w:r>
      <w:r w:rsidRPr="00AF6F89">
        <w:rPr>
          <w:rFonts w:asciiTheme="minorEastAsia" w:hAnsiTheme="minorEastAsia" w:cs="HGSｺﾞｼｯｸM" w:hint="eastAsia"/>
          <w:sz w:val="22"/>
          <w:szCs w:val="22"/>
        </w:rPr>
        <w:t>）</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独立行政法人福祉医療機構に対して基本財産を担保に供する場合</w:t>
      </w:r>
    </w:p>
    <w:p w14:paraId="34D027D4" w14:textId="77777777" w:rsidR="009568C7" w:rsidRPr="00AF6F89" w:rsidRDefault="000F6423" w:rsidP="000F6423">
      <w:pPr>
        <w:autoSpaceDE w:val="0"/>
        <w:autoSpaceDN w:val="0"/>
        <w:adjustRightInd w:val="0"/>
        <w:ind w:left="440" w:hangingChars="200" w:hanging="44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00947F8F" w:rsidRPr="00AF6F89">
        <w:rPr>
          <w:rFonts w:asciiTheme="minorEastAsia" w:hAnsiTheme="minorEastAsia" w:cs="HGSｺﾞｼｯｸM" w:hint="eastAsia"/>
          <w:sz w:val="22"/>
          <w:szCs w:val="22"/>
        </w:rPr>
        <w:t>２</w:t>
      </w:r>
      <w:r w:rsidRPr="00AF6F89">
        <w:rPr>
          <w:rFonts w:asciiTheme="minorEastAsia" w:hAnsiTheme="minorEastAsia" w:cs="HGSｺﾞｼｯｸM" w:hint="eastAsia"/>
          <w:sz w:val="22"/>
          <w:szCs w:val="22"/>
        </w:rPr>
        <w:t>）</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3094BB18" w14:textId="77777777" w:rsidR="00BB49D6" w:rsidRPr="00AF6F89" w:rsidRDefault="00BB49D6" w:rsidP="009568C7">
      <w:pPr>
        <w:autoSpaceDE w:val="0"/>
        <w:autoSpaceDN w:val="0"/>
        <w:adjustRightInd w:val="0"/>
        <w:rPr>
          <w:rFonts w:asciiTheme="minorEastAsia" w:hAnsiTheme="minorEastAsia" w:cs="HGSｺﾞｼｯｸM"/>
          <w:sz w:val="22"/>
          <w:szCs w:val="22"/>
        </w:rPr>
      </w:pPr>
    </w:p>
    <w:p w14:paraId="54DA61B5"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（資産の管理）</w:t>
      </w:r>
    </w:p>
    <w:p w14:paraId="58E33C5C" w14:textId="77777777" w:rsidR="009568C7" w:rsidRPr="00AF6F89" w:rsidRDefault="00F8630F"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第３</w:t>
      </w:r>
      <w:r w:rsidR="0007461A" w:rsidRPr="00AF6F89">
        <w:rPr>
          <w:rFonts w:asciiTheme="minorEastAsia" w:hAnsiTheme="minorEastAsia" w:cs="HGSｺﾞｼｯｸM" w:hint="eastAsia"/>
          <w:sz w:val="22"/>
          <w:szCs w:val="22"/>
        </w:rPr>
        <w:t>２</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この法人の資産は、理事会の定める方法により、理事長が管理する。</w:t>
      </w:r>
    </w:p>
    <w:p w14:paraId="208F8CEF"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資産のうち現金は、確実な金融機関に預け入れ、確実な信託会社に信託し、又は確実な有価証</w:t>
      </w:r>
    </w:p>
    <w:p w14:paraId="3E1E7BCD" w14:textId="77777777" w:rsidR="009568C7" w:rsidRPr="00AF6F89" w:rsidRDefault="009568C7" w:rsidP="00BB49D6">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lastRenderedPageBreak/>
        <w:t>券に換えて、保管する。</w:t>
      </w:r>
    </w:p>
    <w:p w14:paraId="32802C2F" w14:textId="77777777" w:rsidR="00A65BC2" w:rsidRPr="00AF6F89" w:rsidRDefault="00A65BC2" w:rsidP="00A65BC2">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前項の規定にかかわらず、基本財産以外の資産の現金の場合については、理事会の議決を経て、株式に換えて保管することができる。</w:t>
      </w:r>
    </w:p>
    <w:p w14:paraId="7A2BD033" w14:textId="77777777" w:rsidR="00BB49D6" w:rsidRPr="00AF6F89" w:rsidRDefault="00BB49D6" w:rsidP="00BB49D6">
      <w:pPr>
        <w:autoSpaceDE w:val="0"/>
        <w:autoSpaceDN w:val="0"/>
        <w:adjustRightInd w:val="0"/>
        <w:ind w:firstLineChars="100" w:firstLine="220"/>
        <w:rPr>
          <w:rFonts w:asciiTheme="minorEastAsia" w:hAnsiTheme="minorEastAsia" w:cs="HGSｺﾞｼｯｸM"/>
          <w:sz w:val="22"/>
          <w:szCs w:val="22"/>
        </w:rPr>
      </w:pPr>
    </w:p>
    <w:p w14:paraId="7DDF3F84"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（事業計画及び収支予算）</w:t>
      </w:r>
    </w:p>
    <w:p w14:paraId="7894A90E" w14:textId="77777777" w:rsidR="009568C7" w:rsidRPr="0046785A" w:rsidRDefault="00F8630F" w:rsidP="003E5B1C">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第３</w:t>
      </w:r>
      <w:r w:rsidR="007A792A" w:rsidRPr="00AF6F89">
        <w:rPr>
          <w:rFonts w:asciiTheme="minorEastAsia" w:hAnsiTheme="minorEastAsia" w:cs="HGSｺﾞｼｯｸM" w:hint="eastAsia"/>
          <w:sz w:val="22"/>
          <w:szCs w:val="22"/>
        </w:rPr>
        <w:t>３</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C05652" w:rsidRPr="00AF6F89">
        <w:rPr>
          <w:rFonts w:asciiTheme="minorEastAsia" w:hAnsiTheme="minorEastAsia" w:cs="HGSｺﾞｼｯｸM" w:hint="eastAsia"/>
          <w:sz w:val="22"/>
          <w:szCs w:val="22"/>
        </w:rPr>
        <w:t>この法人の事業計画書及び収支予算書に</w:t>
      </w:r>
      <w:r w:rsidRPr="00AF6F89">
        <w:rPr>
          <w:rFonts w:asciiTheme="minorEastAsia" w:hAnsiTheme="minorEastAsia" w:cs="HGSｺﾞｼｯｸM" w:hint="eastAsia"/>
          <w:sz w:val="22"/>
          <w:szCs w:val="22"/>
        </w:rPr>
        <w:t>ついては、毎会計年度開始の日の前日までに、</w:t>
      </w:r>
      <w:r w:rsidR="00C05652" w:rsidRPr="00AF6F89">
        <w:rPr>
          <w:rFonts w:asciiTheme="minorEastAsia" w:hAnsiTheme="minorEastAsia" w:cs="HGSｺﾞｼｯｸM" w:hint="eastAsia"/>
          <w:sz w:val="22"/>
          <w:szCs w:val="22"/>
        </w:rPr>
        <w:t xml:space="preserve">　</w:t>
      </w:r>
      <w:r w:rsidRPr="00AF6F89">
        <w:rPr>
          <w:rFonts w:asciiTheme="minorEastAsia" w:hAnsiTheme="minorEastAsia" w:cs="HGSｺﾞｼｯｸM" w:hint="eastAsia"/>
          <w:sz w:val="22"/>
          <w:szCs w:val="22"/>
        </w:rPr>
        <w:t>理事長が作成し</w:t>
      </w:r>
      <w:r w:rsidRPr="0046785A">
        <w:rPr>
          <w:rFonts w:asciiTheme="minorEastAsia" w:hAnsiTheme="minorEastAsia" w:cs="HGSｺﾞｼｯｸM" w:hint="eastAsia"/>
          <w:sz w:val="22"/>
          <w:szCs w:val="22"/>
        </w:rPr>
        <w:t>、</w:t>
      </w:r>
      <w:r w:rsidR="007A792A" w:rsidRPr="0046785A">
        <w:rPr>
          <w:rFonts w:asciiTheme="minorEastAsia" w:hAnsiTheme="minorEastAsia" w:cs="HGSｺﾞｼｯｸM" w:hint="eastAsia"/>
          <w:sz w:val="22"/>
          <w:szCs w:val="22"/>
        </w:rPr>
        <w:t>理事総数（現在数）の３分の２以上の同意及び評議員会</w:t>
      </w:r>
      <w:r w:rsidRPr="0046785A">
        <w:rPr>
          <w:rFonts w:asciiTheme="minorEastAsia" w:hAnsiTheme="minorEastAsia" w:cs="HGSｺﾞｼｯｸM" w:hint="eastAsia"/>
          <w:sz w:val="22"/>
          <w:szCs w:val="22"/>
        </w:rPr>
        <w:t>の承認</w:t>
      </w:r>
      <w:r w:rsidR="009568C7" w:rsidRPr="0046785A">
        <w:rPr>
          <w:rFonts w:asciiTheme="minorEastAsia" w:hAnsiTheme="minorEastAsia" w:cs="HGSｺﾞｼｯｸM" w:hint="eastAsia"/>
          <w:sz w:val="22"/>
          <w:szCs w:val="22"/>
        </w:rPr>
        <w:t>を受けなければならない。これを変更する場合も、同様とする。</w:t>
      </w:r>
    </w:p>
    <w:p w14:paraId="7A2672E5" w14:textId="77777777" w:rsidR="009568C7" w:rsidRPr="00AF6F89" w:rsidRDefault="009568C7" w:rsidP="00AA11FD">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前項の書類については、主たる事務所</w:t>
      </w:r>
      <w:r w:rsidR="0094524F" w:rsidRPr="00AF6F89">
        <w:rPr>
          <w:rFonts w:asciiTheme="minorEastAsia" w:hAnsiTheme="minorEastAsia" w:cs="HGSｺﾞｼｯｸM" w:hint="eastAsia"/>
          <w:sz w:val="22"/>
          <w:szCs w:val="22"/>
        </w:rPr>
        <w:t>に</w:t>
      </w:r>
      <w:r w:rsidRPr="00AF6F89">
        <w:rPr>
          <w:rFonts w:asciiTheme="minorEastAsia" w:hAnsiTheme="minorEastAsia" w:cs="HGSｺﾞｼｯｸM" w:hint="eastAsia"/>
          <w:sz w:val="22"/>
          <w:szCs w:val="22"/>
        </w:rPr>
        <w:t>、当該</w:t>
      </w:r>
      <w:r w:rsidR="00A65BC2" w:rsidRPr="00AF6F89">
        <w:rPr>
          <w:rFonts w:asciiTheme="minorEastAsia" w:hAnsiTheme="minorEastAsia" w:cs="HGSｺﾞｼｯｸM" w:hint="eastAsia"/>
          <w:sz w:val="22"/>
          <w:szCs w:val="22"/>
        </w:rPr>
        <w:t>会計</w:t>
      </w:r>
      <w:r w:rsidRPr="00AF6F89">
        <w:rPr>
          <w:rFonts w:asciiTheme="minorEastAsia" w:hAnsiTheme="minorEastAsia" w:cs="HGSｺﾞｼｯｸM" w:hint="eastAsia"/>
          <w:sz w:val="22"/>
          <w:szCs w:val="22"/>
        </w:rPr>
        <w:t>年度が終了するまでの間備え置き、一般の閲覧に供するものとする。</w:t>
      </w:r>
    </w:p>
    <w:p w14:paraId="3012C24A" w14:textId="77777777" w:rsidR="00A048DE" w:rsidRPr="00AF6F89" w:rsidRDefault="00A048DE" w:rsidP="009568C7">
      <w:pPr>
        <w:autoSpaceDE w:val="0"/>
        <w:autoSpaceDN w:val="0"/>
        <w:adjustRightInd w:val="0"/>
        <w:rPr>
          <w:rFonts w:asciiTheme="minorEastAsia" w:hAnsiTheme="minorEastAsia" w:cs="HGSｺﾞｼｯｸM"/>
          <w:color w:val="FF0000"/>
          <w:sz w:val="22"/>
          <w:szCs w:val="22"/>
        </w:rPr>
      </w:pPr>
    </w:p>
    <w:p w14:paraId="5AB4578A"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（事業報告及び決算）</w:t>
      </w:r>
    </w:p>
    <w:p w14:paraId="538F2DFC" w14:textId="77777777" w:rsidR="009568C7" w:rsidRPr="00AF6F89"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第３</w:t>
      </w:r>
      <w:r w:rsidR="007A792A" w:rsidRPr="00AF6F89">
        <w:rPr>
          <w:rFonts w:asciiTheme="minorEastAsia" w:hAnsiTheme="minorEastAsia" w:cs="HGSｺﾞｼｯｸM" w:hint="eastAsia"/>
          <w:sz w:val="22"/>
          <w:szCs w:val="22"/>
        </w:rPr>
        <w:t>４</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この法人の事業報告及び決算については、毎会計年度終了後、理事長が次の書類を作成</w:t>
      </w:r>
    </w:p>
    <w:p w14:paraId="36E4091E" w14:textId="77777777" w:rsidR="009568C7" w:rsidRPr="00AF6F89" w:rsidRDefault="009568C7"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し、監事の監査を受けた上で、理事会の承認を受けなければならない。</w:t>
      </w:r>
    </w:p>
    <w:p w14:paraId="653EA54E"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（１）</w:t>
      </w:r>
      <w:r w:rsidR="009568C7" w:rsidRPr="00AF6F89">
        <w:rPr>
          <w:rFonts w:asciiTheme="minorEastAsia" w:hAnsiTheme="minorEastAsia" w:cs="HGSｺﾞｼｯｸM" w:hint="eastAsia"/>
          <w:sz w:val="22"/>
          <w:szCs w:val="22"/>
        </w:rPr>
        <w:t>事業報告</w:t>
      </w:r>
    </w:p>
    <w:p w14:paraId="2F588045"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（２）</w:t>
      </w:r>
      <w:r w:rsidR="009568C7" w:rsidRPr="00AF6F89">
        <w:rPr>
          <w:rFonts w:asciiTheme="minorEastAsia" w:hAnsiTheme="minorEastAsia" w:cs="HGSｺﾞｼｯｸM" w:hint="eastAsia"/>
          <w:sz w:val="22"/>
          <w:szCs w:val="22"/>
        </w:rPr>
        <w:t>事業報告の附属明細書</w:t>
      </w:r>
    </w:p>
    <w:p w14:paraId="713DB639"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（３）</w:t>
      </w:r>
      <w:r w:rsidR="009568C7" w:rsidRPr="00AF6F89">
        <w:rPr>
          <w:rFonts w:asciiTheme="minorEastAsia" w:hAnsiTheme="minorEastAsia" w:cs="HGSｺﾞｼｯｸM" w:hint="eastAsia"/>
          <w:sz w:val="22"/>
          <w:szCs w:val="22"/>
        </w:rPr>
        <w:t>貸借対照表</w:t>
      </w:r>
    </w:p>
    <w:p w14:paraId="67849CC5"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４</w:t>
      </w:r>
      <w:r w:rsidRPr="00AF6F89">
        <w:rPr>
          <w:rFonts w:asciiTheme="minorEastAsia" w:hAnsiTheme="minorEastAsia" w:cs="HGSｺﾞｼｯｸM" w:hint="eastAsia"/>
          <w:sz w:val="22"/>
          <w:szCs w:val="22"/>
        </w:rPr>
        <w:t>）</w:t>
      </w:r>
      <w:r w:rsidR="009568C7" w:rsidRPr="00AF6F89">
        <w:rPr>
          <w:rFonts w:asciiTheme="minorEastAsia" w:hAnsiTheme="minorEastAsia" w:cs="HGSｺﾞｼｯｸM" w:hint="eastAsia"/>
          <w:sz w:val="22"/>
          <w:szCs w:val="22"/>
        </w:rPr>
        <w:t>収支計算書（資金収支計算書及び事業活動計算書）</w:t>
      </w:r>
    </w:p>
    <w:p w14:paraId="657F1957"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５）</w:t>
      </w:r>
      <w:r w:rsidR="009568C7" w:rsidRPr="00AF6F89">
        <w:rPr>
          <w:rFonts w:asciiTheme="minorEastAsia" w:hAnsiTheme="minorEastAsia" w:cs="HGSｺﾞｼｯｸM" w:hint="eastAsia"/>
          <w:sz w:val="22"/>
          <w:szCs w:val="22"/>
        </w:rPr>
        <w:t>貸借対照表及び収支計算書（資金収支計算書及び事業活動計算書）の附属明細書</w:t>
      </w:r>
    </w:p>
    <w:p w14:paraId="57FC0E66"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（６）</w:t>
      </w:r>
      <w:r w:rsidR="009568C7" w:rsidRPr="00AF6F89">
        <w:rPr>
          <w:rFonts w:asciiTheme="minorEastAsia" w:hAnsiTheme="minorEastAsia" w:cs="HGSｺﾞｼｯｸM" w:hint="eastAsia"/>
          <w:sz w:val="22"/>
          <w:szCs w:val="22"/>
        </w:rPr>
        <w:t>財産目録</w:t>
      </w:r>
    </w:p>
    <w:p w14:paraId="7BC13931" w14:textId="77777777" w:rsidR="009568C7" w:rsidRPr="00AF6F89" w:rsidRDefault="009568C7" w:rsidP="00A65BC2">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前項の承認を受けた書類のうち、第</w:t>
      </w:r>
      <w:r w:rsidR="00A65BC2" w:rsidRPr="00AF6F89">
        <w:rPr>
          <w:rFonts w:asciiTheme="minorEastAsia" w:hAnsiTheme="minorEastAsia" w:cs="HGSｺﾞｼｯｸM" w:hint="eastAsia"/>
          <w:sz w:val="22"/>
          <w:szCs w:val="22"/>
        </w:rPr>
        <w:t>１</w:t>
      </w:r>
      <w:r w:rsidRPr="00AF6F89">
        <w:rPr>
          <w:rFonts w:asciiTheme="minorEastAsia" w:hAnsiTheme="minorEastAsia" w:cs="HGSｺﾞｼｯｸM" w:hint="eastAsia"/>
          <w:sz w:val="22"/>
          <w:szCs w:val="22"/>
        </w:rPr>
        <w:t>号、第</w:t>
      </w:r>
      <w:r w:rsidR="00A65BC2" w:rsidRPr="00AF6F89">
        <w:rPr>
          <w:rFonts w:asciiTheme="minorEastAsia" w:hAnsiTheme="minorEastAsia" w:cs="HGSｺﾞｼｯｸM" w:hint="eastAsia"/>
          <w:sz w:val="22"/>
          <w:szCs w:val="22"/>
        </w:rPr>
        <w:t>３</w:t>
      </w:r>
      <w:r w:rsidRPr="00AF6F89">
        <w:rPr>
          <w:rFonts w:asciiTheme="minorEastAsia" w:hAnsiTheme="minorEastAsia" w:cs="HGSｺﾞｼｯｸM" w:hint="eastAsia"/>
          <w:sz w:val="22"/>
          <w:szCs w:val="22"/>
        </w:rPr>
        <w:t>号、第</w:t>
      </w:r>
      <w:r w:rsidR="00A65BC2" w:rsidRPr="00AF6F89">
        <w:rPr>
          <w:rFonts w:asciiTheme="minorEastAsia" w:hAnsiTheme="minorEastAsia" w:cs="HGSｺﾞｼｯｸM" w:hint="eastAsia"/>
          <w:sz w:val="22"/>
          <w:szCs w:val="22"/>
        </w:rPr>
        <w:t>４</w:t>
      </w:r>
      <w:r w:rsidRPr="00AF6F89">
        <w:rPr>
          <w:rFonts w:asciiTheme="minorEastAsia" w:hAnsiTheme="minorEastAsia" w:cs="HGSｺﾞｼｯｸM" w:hint="eastAsia"/>
          <w:sz w:val="22"/>
          <w:szCs w:val="22"/>
        </w:rPr>
        <w:t>号</w:t>
      </w:r>
      <w:r w:rsidR="008A4A0E" w:rsidRPr="00AF6F89">
        <w:rPr>
          <w:rFonts w:asciiTheme="minorEastAsia" w:hAnsiTheme="minorEastAsia" w:cs="HGSｺﾞｼｯｸM" w:hint="eastAsia"/>
          <w:sz w:val="22"/>
          <w:szCs w:val="22"/>
        </w:rPr>
        <w:t>及び第</w:t>
      </w:r>
      <w:r w:rsidR="00A65BC2" w:rsidRPr="00AF6F89">
        <w:rPr>
          <w:rFonts w:asciiTheme="minorEastAsia" w:hAnsiTheme="minorEastAsia" w:cs="HGSｺﾞｼｯｸM" w:hint="eastAsia"/>
          <w:sz w:val="22"/>
          <w:szCs w:val="22"/>
        </w:rPr>
        <w:t>６</w:t>
      </w:r>
      <w:r w:rsidR="008A4A0E" w:rsidRPr="00AF6F89">
        <w:rPr>
          <w:rFonts w:asciiTheme="minorEastAsia" w:hAnsiTheme="minorEastAsia" w:cs="HGSｺﾞｼｯｸM" w:hint="eastAsia"/>
          <w:sz w:val="22"/>
          <w:szCs w:val="22"/>
        </w:rPr>
        <w:t>号</w:t>
      </w:r>
      <w:r w:rsidRPr="00AF6F89">
        <w:rPr>
          <w:rFonts w:asciiTheme="minorEastAsia" w:hAnsiTheme="minorEastAsia" w:cs="HGSｺﾞｼｯｸM" w:hint="eastAsia"/>
          <w:sz w:val="22"/>
          <w:szCs w:val="22"/>
        </w:rPr>
        <w:t>の書類については、定時評議員会に提出し、第</w:t>
      </w:r>
      <w:r w:rsidR="00A65BC2" w:rsidRPr="00AF6F89">
        <w:rPr>
          <w:rFonts w:asciiTheme="minorEastAsia" w:hAnsiTheme="minorEastAsia" w:cs="HGSｺﾞｼｯｸM" w:hint="eastAsia"/>
          <w:sz w:val="22"/>
          <w:szCs w:val="22"/>
        </w:rPr>
        <w:t>１</w:t>
      </w:r>
      <w:r w:rsidRPr="00AF6F89">
        <w:rPr>
          <w:rFonts w:asciiTheme="minorEastAsia" w:hAnsiTheme="minorEastAsia" w:cs="HGSｺﾞｼｯｸM" w:hint="eastAsia"/>
          <w:sz w:val="22"/>
          <w:szCs w:val="22"/>
        </w:rPr>
        <w:t>号の書類についてはその内容を報告し、その他の書類については、承認を受けなければならない。</w:t>
      </w:r>
    </w:p>
    <w:p w14:paraId="3EBBFA59" w14:textId="77777777" w:rsidR="009568C7" w:rsidRPr="00AF6F89" w:rsidRDefault="009568C7" w:rsidP="00AA11FD">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３</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第</w:t>
      </w:r>
      <w:r w:rsidR="00A65BC2" w:rsidRPr="00AF6F89">
        <w:rPr>
          <w:rFonts w:asciiTheme="minorEastAsia" w:hAnsiTheme="minorEastAsia" w:cs="HGSｺﾞｼｯｸM" w:hint="eastAsia"/>
          <w:sz w:val="22"/>
          <w:szCs w:val="22"/>
        </w:rPr>
        <w:t>１</w:t>
      </w:r>
      <w:r w:rsidRPr="00AF6F89">
        <w:rPr>
          <w:rFonts w:asciiTheme="minorEastAsia" w:hAnsiTheme="minorEastAsia" w:cs="HGSｺﾞｼｯｸM" w:hint="eastAsia"/>
          <w:sz w:val="22"/>
          <w:szCs w:val="22"/>
        </w:rPr>
        <w:t>項の書類のほか、次の書類を主たる事務所に</w:t>
      </w:r>
      <w:r w:rsidR="00A65BC2" w:rsidRPr="00AF6F89">
        <w:rPr>
          <w:rFonts w:asciiTheme="minorEastAsia" w:hAnsiTheme="minorEastAsia" w:cs="HGSｺﾞｼｯｸM" w:hint="eastAsia"/>
          <w:sz w:val="22"/>
          <w:szCs w:val="22"/>
        </w:rPr>
        <w:t>５</w:t>
      </w:r>
      <w:r w:rsidR="00E71C34" w:rsidRPr="00AF6F89">
        <w:rPr>
          <w:rFonts w:asciiTheme="minorEastAsia" w:hAnsiTheme="minorEastAsia" w:cs="HGSｺﾞｼｯｸM" w:hint="eastAsia"/>
          <w:sz w:val="22"/>
          <w:szCs w:val="22"/>
        </w:rPr>
        <w:t>年間</w:t>
      </w:r>
      <w:r w:rsidRPr="00AF6F89">
        <w:rPr>
          <w:rFonts w:asciiTheme="minorEastAsia" w:hAnsiTheme="minorEastAsia" w:cs="HGSｺﾞｼｯｸM" w:hint="eastAsia"/>
          <w:sz w:val="22"/>
          <w:szCs w:val="22"/>
        </w:rPr>
        <w:t>備え置き、一般の閲覧に</w:t>
      </w:r>
      <w:r w:rsidR="00AA11FD" w:rsidRPr="00AF6F89">
        <w:rPr>
          <w:rFonts w:asciiTheme="minorEastAsia" w:hAnsiTheme="minorEastAsia" w:cs="HGSｺﾞｼｯｸM" w:hint="eastAsia"/>
          <w:sz w:val="22"/>
          <w:szCs w:val="22"/>
        </w:rPr>
        <w:t>供する</w:t>
      </w:r>
      <w:r w:rsidRPr="00AF6F89">
        <w:rPr>
          <w:rFonts w:asciiTheme="minorEastAsia" w:hAnsiTheme="minorEastAsia" w:cs="HGSｺﾞｼｯｸM" w:hint="eastAsia"/>
          <w:sz w:val="22"/>
          <w:szCs w:val="22"/>
        </w:rPr>
        <w:t>と</w:t>
      </w:r>
      <w:r w:rsidR="00AA11FD" w:rsidRPr="00AF6F89">
        <w:rPr>
          <w:rFonts w:asciiTheme="minorEastAsia" w:hAnsiTheme="minorEastAsia" w:cs="HGSｺﾞｼｯｸM" w:hint="eastAsia"/>
          <w:sz w:val="22"/>
          <w:szCs w:val="22"/>
        </w:rPr>
        <w:t>と</w:t>
      </w:r>
      <w:r w:rsidRPr="00AF6F89">
        <w:rPr>
          <w:rFonts w:asciiTheme="minorEastAsia" w:hAnsiTheme="minorEastAsia" w:cs="HGSｺﾞｼｯｸM" w:hint="eastAsia"/>
          <w:sz w:val="22"/>
          <w:szCs w:val="22"/>
        </w:rPr>
        <w:t>も</w:t>
      </w:r>
      <w:r w:rsidR="00E71C34" w:rsidRPr="00AF6F89">
        <w:rPr>
          <w:rFonts w:asciiTheme="minorEastAsia" w:hAnsiTheme="minorEastAsia" w:cs="HGSｺﾞｼｯｸM" w:hint="eastAsia"/>
          <w:sz w:val="22"/>
          <w:szCs w:val="22"/>
        </w:rPr>
        <w:t>に、定款を主たる事務所</w:t>
      </w:r>
      <w:r w:rsidRPr="00AF6F89">
        <w:rPr>
          <w:rFonts w:asciiTheme="minorEastAsia" w:hAnsiTheme="minorEastAsia" w:cs="HGSｺﾞｼｯｸM" w:hint="eastAsia"/>
          <w:sz w:val="22"/>
          <w:szCs w:val="22"/>
        </w:rPr>
        <w:t>に備え置き、一般の閲覧に供するものと</w:t>
      </w:r>
      <w:r w:rsidR="00E71C34" w:rsidRPr="00AF6F89">
        <w:rPr>
          <w:rFonts w:asciiTheme="minorEastAsia" w:hAnsiTheme="minorEastAsia" w:cs="HGSｺﾞｼｯｸM" w:hint="eastAsia"/>
          <w:sz w:val="22"/>
          <w:szCs w:val="22"/>
        </w:rPr>
        <w:t>する。</w:t>
      </w:r>
    </w:p>
    <w:p w14:paraId="4C7FF163"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（１）</w:t>
      </w:r>
      <w:r w:rsidR="009568C7" w:rsidRPr="00AF6F89">
        <w:rPr>
          <w:rFonts w:asciiTheme="minorEastAsia" w:hAnsiTheme="minorEastAsia" w:cs="HGSｺﾞｼｯｸM" w:hint="eastAsia"/>
          <w:sz w:val="22"/>
          <w:szCs w:val="22"/>
        </w:rPr>
        <w:t>監査報告</w:t>
      </w:r>
    </w:p>
    <w:p w14:paraId="635C40A0"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（２）</w:t>
      </w:r>
      <w:r w:rsidR="009568C7" w:rsidRPr="00AF6F89">
        <w:rPr>
          <w:rFonts w:asciiTheme="minorEastAsia" w:hAnsiTheme="minorEastAsia" w:cs="HGSｺﾞｼｯｸM" w:hint="eastAsia"/>
          <w:sz w:val="22"/>
          <w:szCs w:val="22"/>
        </w:rPr>
        <w:t>理事及び監事並びに評議員の名簿</w:t>
      </w:r>
    </w:p>
    <w:p w14:paraId="652815E9"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w:t>
      </w:r>
      <w:r w:rsidRPr="00AF6F89">
        <w:rPr>
          <w:rFonts w:asciiTheme="minorEastAsia" w:hAnsiTheme="minorEastAsia" w:cs="HGSｺﾞｼｯｸM"/>
          <w:sz w:val="22"/>
          <w:szCs w:val="22"/>
        </w:rPr>
        <w:t>３）</w:t>
      </w:r>
      <w:r w:rsidR="009568C7" w:rsidRPr="00AF6F89">
        <w:rPr>
          <w:rFonts w:asciiTheme="minorEastAsia" w:hAnsiTheme="minorEastAsia" w:cs="HGSｺﾞｼｯｸM" w:hint="eastAsia"/>
          <w:sz w:val="22"/>
          <w:szCs w:val="22"/>
        </w:rPr>
        <w:t>理事及び監事並びに評議員の報酬等の支給の基準を記載した書類</w:t>
      </w:r>
    </w:p>
    <w:p w14:paraId="4DDD790A" w14:textId="77777777" w:rsidR="009568C7" w:rsidRPr="00AF6F89" w:rsidRDefault="00A048DE"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sz w:val="22"/>
          <w:szCs w:val="22"/>
        </w:rPr>
        <w:t>（４）</w:t>
      </w:r>
      <w:r w:rsidR="009568C7" w:rsidRPr="00AF6F89">
        <w:rPr>
          <w:rFonts w:asciiTheme="minorEastAsia" w:hAnsiTheme="minorEastAsia" w:cs="HGSｺﾞｼｯｸM" w:hint="eastAsia"/>
          <w:sz w:val="22"/>
          <w:szCs w:val="22"/>
        </w:rPr>
        <w:t>事業の概要等を記載した書類</w:t>
      </w:r>
    </w:p>
    <w:p w14:paraId="447955F7" w14:textId="77777777" w:rsidR="009568C7" w:rsidRPr="00AF6F89" w:rsidRDefault="00E71C34" w:rsidP="00E71C34">
      <w:pPr>
        <w:autoSpaceDE w:val="0"/>
        <w:autoSpaceDN w:val="0"/>
        <w:adjustRightInd w:val="0"/>
        <w:rPr>
          <w:rFonts w:asciiTheme="minorEastAsia" w:hAnsiTheme="minorEastAsia" w:cs="HGSｺﾞｼｯｸM"/>
          <w:color w:val="00B050"/>
          <w:sz w:val="22"/>
          <w:szCs w:val="22"/>
        </w:rPr>
      </w:pPr>
      <w:r w:rsidRPr="00AF6F89">
        <w:rPr>
          <w:rFonts w:asciiTheme="minorEastAsia" w:hAnsiTheme="minorEastAsia" w:cs="HGSｺﾞｼｯｸM"/>
          <w:color w:val="00B050"/>
          <w:sz w:val="22"/>
          <w:szCs w:val="22"/>
        </w:rPr>
        <w:t xml:space="preserve"> </w:t>
      </w:r>
    </w:p>
    <w:p w14:paraId="7DE3BCB1"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（会計年度）</w:t>
      </w:r>
    </w:p>
    <w:p w14:paraId="24CADBF2" w14:textId="77777777" w:rsidR="009568C7" w:rsidRPr="00AF6F89"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第３</w:t>
      </w:r>
      <w:r w:rsidR="007A792A" w:rsidRPr="00AF6F89">
        <w:rPr>
          <w:rFonts w:asciiTheme="minorEastAsia" w:hAnsiTheme="minorEastAsia" w:cs="HGSｺﾞｼｯｸM" w:hint="eastAsia"/>
          <w:sz w:val="22"/>
          <w:szCs w:val="22"/>
        </w:rPr>
        <w:t>５</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この法人の会計年度は、毎年４月１</w:t>
      </w:r>
      <w:r w:rsidR="009568C7" w:rsidRPr="00AF6F89">
        <w:rPr>
          <w:rFonts w:asciiTheme="minorEastAsia" w:hAnsiTheme="minorEastAsia" w:cs="HGSｺﾞｼｯｸM" w:hint="eastAsia"/>
          <w:sz w:val="22"/>
          <w:szCs w:val="22"/>
        </w:rPr>
        <w:t>日に始</w:t>
      </w:r>
      <w:r w:rsidRPr="00AF6F89">
        <w:rPr>
          <w:rFonts w:asciiTheme="minorEastAsia" w:hAnsiTheme="minorEastAsia" w:cs="HGSｺﾞｼｯｸM" w:hint="eastAsia"/>
          <w:sz w:val="22"/>
          <w:szCs w:val="22"/>
        </w:rPr>
        <w:t>まり、翌年３月３１</w:t>
      </w:r>
      <w:r w:rsidR="009568C7" w:rsidRPr="00AF6F89">
        <w:rPr>
          <w:rFonts w:asciiTheme="minorEastAsia" w:hAnsiTheme="minorEastAsia" w:cs="HGSｺﾞｼｯｸM" w:hint="eastAsia"/>
          <w:sz w:val="22"/>
          <w:szCs w:val="22"/>
        </w:rPr>
        <w:t>日をもって終わる。</w:t>
      </w:r>
    </w:p>
    <w:p w14:paraId="1564A051" w14:textId="77777777" w:rsidR="00BB49D6" w:rsidRPr="00AF6F89" w:rsidRDefault="00BB49D6" w:rsidP="009568C7">
      <w:pPr>
        <w:autoSpaceDE w:val="0"/>
        <w:autoSpaceDN w:val="0"/>
        <w:adjustRightInd w:val="0"/>
        <w:rPr>
          <w:rFonts w:asciiTheme="minorEastAsia" w:hAnsiTheme="minorEastAsia" w:cs="HGSｺﾞｼｯｸM"/>
          <w:sz w:val="22"/>
          <w:szCs w:val="22"/>
        </w:rPr>
      </w:pPr>
    </w:p>
    <w:p w14:paraId="50670F41"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（会計処理の基準）</w:t>
      </w:r>
    </w:p>
    <w:p w14:paraId="1CC10390" w14:textId="77777777" w:rsidR="009568C7" w:rsidRPr="00AF6F89" w:rsidRDefault="007A792A"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第３６</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この法人の会計に関しては、法令等及びこの定款に定めのあるもののほか、理事会に</w:t>
      </w:r>
      <w:r w:rsidR="00AA11FD" w:rsidRPr="00AF6F89">
        <w:rPr>
          <w:rFonts w:asciiTheme="minorEastAsia" w:hAnsiTheme="minorEastAsia" w:cs="HGSｺﾞｼｯｸM" w:hint="eastAsia"/>
          <w:sz w:val="22"/>
          <w:szCs w:val="22"/>
        </w:rPr>
        <w:t>お</w:t>
      </w:r>
    </w:p>
    <w:p w14:paraId="33B261B6" w14:textId="77777777" w:rsidR="009568C7" w:rsidRPr="00AF6F89" w:rsidRDefault="009568C7" w:rsidP="00A048DE">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いて定める経理規程により処理する。</w:t>
      </w:r>
    </w:p>
    <w:p w14:paraId="5D5B5802" w14:textId="77777777" w:rsidR="00BB49D6" w:rsidRPr="00AF6F89" w:rsidRDefault="00BB49D6" w:rsidP="009568C7">
      <w:pPr>
        <w:autoSpaceDE w:val="0"/>
        <w:autoSpaceDN w:val="0"/>
        <w:adjustRightInd w:val="0"/>
        <w:rPr>
          <w:rFonts w:asciiTheme="minorEastAsia" w:hAnsiTheme="minorEastAsia" w:cs="HGSｺﾞｼｯｸM"/>
          <w:sz w:val="22"/>
          <w:szCs w:val="22"/>
        </w:rPr>
      </w:pPr>
    </w:p>
    <w:p w14:paraId="7F64E9BF" w14:textId="77777777" w:rsidR="00190EEB" w:rsidRDefault="00190EEB" w:rsidP="009568C7">
      <w:pPr>
        <w:autoSpaceDE w:val="0"/>
        <w:autoSpaceDN w:val="0"/>
        <w:adjustRightInd w:val="0"/>
        <w:rPr>
          <w:rFonts w:asciiTheme="minorEastAsia" w:hAnsiTheme="minorEastAsia" w:cs="HGSｺﾞｼｯｸM"/>
          <w:sz w:val="22"/>
          <w:szCs w:val="22"/>
        </w:rPr>
      </w:pPr>
    </w:p>
    <w:p w14:paraId="144C3D37"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lastRenderedPageBreak/>
        <w:t>（臨機の措置）</w:t>
      </w:r>
    </w:p>
    <w:p w14:paraId="4BD51D74" w14:textId="77777777" w:rsidR="009568C7" w:rsidRPr="0046785A"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第３</w:t>
      </w:r>
      <w:r w:rsidR="007A792A" w:rsidRPr="00AF6F89">
        <w:rPr>
          <w:rFonts w:asciiTheme="minorEastAsia" w:hAnsiTheme="minorEastAsia" w:cs="HGSｺﾞｼｯｸM" w:hint="eastAsia"/>
          <w:sz w:val="22"/>
          <w:szCs w:val="22"/>
        </w:rPr>
        <w:t>７</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予算</w:t>
      </w:r>
      <w:r w:rsidR="009568C7" w:rsidRPr="0046785A">
        <w:rPr>
          <w:rFonts w:asciiTheme="minorEastAsia" w:hAnsiTheme="minorEastAsia" w:cs="HGSｺﾞｼｯｸM" w:hint="eastAsia"/>
          <w:sz w:val="22"/>
          <w:szCs w:val="22"/>
        </w:rPr>
        <w:t>をもって定めるもののほか、新たに義務の負担をし、又は権利の放棄をしようとす</w:t>
      </w:r>
    </w:p>
    <w:p w14:paraId="49D7C701" w14:textId="77777777" w:rsidR="009568C7" w:rsidRPr="0046785A" w:rsidRDefault="009568C7" w:rsidP="00A048DE">
      <w:pPr>
        <w:autoSpaceDE w:val="0"/>
        <w:autoSpaceDN w:val="0"/>
        <w:adjustRightInd w:val="0"/>
        <w:ind w:firstLineChars="100" w:firstLine="220"/>
        <w:rPr>
          <w:rFonts w:asciiTheme="minorEastAsia" w:hAnsiTheme="minorEastAsia" w:cs="HGSｺﾞｼｯｸM"/>
          <w:sz w:val="22"/>
          <w:szCs w:val="22"/>
        </w:rPr>
      </w:pPr>
      <w:r w:rsidRPr="0046785A">
        <w:rPr>
          <w:rFonts w:asciiTheme="minorEastAsia" w:hAnsiTheme="minorEastAsia" w:cs="HGSｺﾞｼｯｸM" w:hint="eastAsia"/>
          <w:sz w:val="22"/>
          <w:szCs w:val="22"/>
        </w:rPr>
        <w:t>るときは、理事総数の</w:t>
      </w:r>
      <w:r w:rsidR="00A65BC2" w:rsidRPr="0046785A">
        <w:rPr>
          <w:rFonts w:asciiTheme="minorEastAsia" w:hAnsiTheme="minorEastAsia" w:cs="HGSｺﾞｼｯｸM" w:hint="eastAsia"/>
          <w:sz w:val="22"/>
          <w:szCs w:val="22"/>
        </w:rPr>
        <w:t>３</w:t>
      </w:r>
      <w:r w:rsidRPr="0046785A">
        <w:rPr>
          <w:rFonts w:asciiTheme="minorEastAsia" w:hAnsiTheme="minorEastAsia" w:cs="HGSｺﾞｼｯｸM" w:hint="eastAsia"/>
          <w:sz w:val="22"/>
          <w:szCs w:val="22"/>
        </w:rPr>
        <w:t>分の</w:t>
      </w:r>
      <w:r w:rsidR="00A65BC2" w:rsidRPr="0046785A">
        <w:rPr>
          <w:rFonts w:asciiTheme="minorEastAsia" w:hAnsiTheme="minorEastAsia" w:cs="HGSｺﾞｼｯｸM" w:hint="eastAsia"/>
          <w:sz w:val="22"/>
          <w:szCs w:val="22"/>
        </w:rPr>
        <w:t>２</w:t>
      </w:r>
      <w:r w:rsidRPr="0046785A">
        <w:rPr>
          <w:rFonts w:asciiTheme="minorEastAsia" w:hAnsiTheme="minorEastAsia" w:cs="HGSｺﾞｼｯｸM" w:hint="eastAsia"/>
          <w:sz w:val="22"/>
          <w:szCs w:val="22"/>
        </w:rPr>
        <w:t>以上の同意</w:t>
      </w:r>
      <w:r w:rsidR="007A792A" w:rsidRPr="0046785A">
        <w:rPr>
          <w:rFonts w:asciiTheme="minorEastAsia" w:hAnsiTheme="minorEastAsia" w:cs="HGSｺﾞｼｯｸM" w:hint="eastAsia"/>
          <w:sz w:val="22"/>
          <w:szCs w:val="22"/>
        </w:rPr>
        <w:t>及び評議員会の承認を受け</w:t>
      </w:r>
      <w:r w:rsidRPr="0046785A">
        <w:rPr>
          <w:rFonts w:asciiTheme="minorEastAsia" w:hAnsiTheme="minorEastAsia" w:cs="HGSｺﾞｼｯｸM" w:hint="eastAsia"/>
          <w:sz w:val="22"/>
          <w:szCs w:val="22"/>
        </w:rPr>
        <w:t>なければならない。</w:t>
      </w:r>
    </w:p>
    <w:p w14:paraId="75FA3F5C" w14:textId="77777777" w:rsidR="007A792A" w:rsidRPr="0046785A" w:rsidRDefault="007A792A" w:rsidP="00A048DE">
      <w:pPr>
        <w:autoSpaceDE w:val="0"/>
        <w:autoSpaceDN w:val="0"/>
        <w:adjustRightInd w:val="0"/>
        <w:ind w:firstLineChars="100" w:firstLine="220"/>
        <w:rPr>
          <w:rFonts w:asciiTheme="minorEastAsia" w:hAnsiTheme="minorEastAsia" w:cs="HGSｺﾞｼｯｸM"/>
          <w:sz w:val="22"/>
          <w:szCs w:val="22"/>
        </w:rPr>
      </w:pPr>
    </w:p>
    <w:p w14:paraId="1C5DB000" w14:textId="77777777" w:rsidR="00A33AE5" w:rsidRPr="0046785A" w:rsidRDefault="00A33AE5" w:rsidP="00A33AE5">
      <w:pPr>
        <w:autoSpaceDE w:val="0"/>
        <w:autoSpaceDN w:val="0"/>
        <w:adjustRightInd w:val="0"/>
        <w:rPr>
          <w:rFonts w:asciiTheme="minorEastAsia" w:hAnsiTheme="minorEastAsia" w:cs="HGSｺﾞｼｯｸM"/>
          <w:sz w:val="22"/>
          <w:szCs w:val="22"/>
        </w:rPr>
      </w:pPr>
      <w:r w:rsidRPr="0046785A">
        <w:rPr>
          <w:rFonts w:asciiTheme="minorEastAsia" w:hAnsiTheme="minorEastAsia" w:cs="HGSｺﾞｼｯｸM" w:hint="eastAsia"/>
          <w:sz w:val="22"/>
          <w:szCs w:val="22"/>
        </w:rPr>
        <w:t>（保有する株式に係る議決権の行使）</w:t>
      </w:r>
    </w:p>
    <w:p w14:paraId="5135A1FA" w14:textId="77777777" w:rsidR="00A33AE5" w:rsidRPr="0046785A" w:rsidRDefault="00A33AE5" w:rsidP="00A33AE5">
      <w:pPr>
        <w:autoSpaceDE w:val="0"/>
        <w:autoSpaceDN w:val="0"/>
        <w:adjustRightInd w:val="0"/>
        <w:ind w:left="220" w:hangingChars="100" w:hanging="220"/>
        <w:rPr>
          <w:rFonts w:asciiTheme="minorEastAsia" w:hAnsiTheme="minorEastAsia" w:cs="HGSｺﾞｼｯｸM"/>
          <w:sz w:val="22"/>
          <w:szCs w:val="22"/>
        </w:rPr>
      </w:pPr>
      <w:r w:rsidRPr="0046785A">
        <w:rPr>
          <w:rFonts w:asciiTheme="minorEastAsia" w:hAnsiTheme="minorEastAsia" w:cs="HGSｺﾞｼｯｸM" w:hint="eastAsia"/>
          <w:sz w:val="22"/>
          <w:szCs w:val="22"/>
        </w:rPr>
        <w:t>第３８条　この法人が保有する株式（出資）について、その株式（出資）に係る議決権を行使する場合には、あらかじめ理事会において理事総数（現在数）の３分の２以上の承認を要する。</w:t>
      </w:r>
    </w:p>
    <w:p w14:paraId="72107EC6" w14:textId="77777777" w:rsidR="00190EEB" w:rsidRDefault="00190EEB" w:rsidP="00190EEB">
      <w:pPr>
        <w:ind w:firstLineChars="1600" w:firstLine="3520"/>
        <w:rPr>
          <w:rFonts w:asciiTheme="minorEastAsia" w:hAnsiTheme="minorEastAsia" w:cs="HGSｺﾞｼｯｸM"/>
          <w:sz w:val="22"/>
          <w:szCs w:val="22"/>
        </w:rPr>
      </w:pPr>
    </w:p>
    <w:p w14:paraId="7DDC713B" w14:textId="77777777" w:rsidR="00190EEB" w:rsidRDefault="00190EEB" w:rsidP="00190EEB">
      <w:pPr>
        <w:ind w:firstLineChars="1600" w:firstLine="3520"/>
        <w:rPr>
          <w:rFonts w:asciiTheme="minorEastAsia" w:hAnsiTheme="minorEastAsia" w:cs="HGSｺﾞｼｯｸM"/>
          <w:sz w:val="22"/>
          <w:szCs w:val="22"/>
        </w:rPr>
      </w:pPr>
    </w:p>
    <w:p w14:paraId="6F28B3D9" w14:textId="05B4543E" w:rsidR="009568C7" w:rsidRPr="004463CE" w:rsidRDefault="00E71C34" w:rsidP="00190EEB">
      <w:pPr>
        <w:ind w:firstLineChars="1600" w:firstLine="3840"/>
        <w:rPr>
          <w:rFonts w:asciiTheme="majorEastAsia" w:eastAsiaTheme="majorEastAsia" w:hAnsiTheme="majorEastAsia" w:cs="HGSｺﾞｼｯｸM"/>
          <w:sz w:val="22"/>
          <w:szCs w:val="22"/>
        </w:rPr>
      </w:pPr>
      <w:r w:rsidRPr="004463CE">
        <w:rPr>
          <w:rFonts w:asciiTheme="majorEastAsia" w:eastAsiaTheme="majorEastAsia" w:hAnsiTheme="majorEastAsia" w:hint="eastAsia"/>
        </w:rPr>
        <w:t>第７</w:t>
      </w:r>
      <w:r w:rsidR="009568C7" w:rsidRPr="004463CE">
        <w:rPr>
          <w:rFonts w:asciiTheme="majorEastAsia" w:eastAsiaTheme="majorEastAsia" w:hAnsiTheme="majorEastAsia" w:hint="eastAsia"/>
        </w:rPr>
        <w:t>章</w:t>
      </w:r>
      <w:r w:rsidR="009568C7" w:rsidRPr="004463CE">
        <w:rPr>
          <w:rFonts w:asciiTheme="majorEastAsia" w:eastAsiaTheme="majorEastAsia" w:hAnsiTheme="majorEastAsia"/>
        </w:rPr>
        <w:t xml:space="preserve"> </w:t>
      </w:r>
      <w:r w:rsidR="009568C7" w:rsidRPr="004463CE">
        <w:rPr>
          <w:rFonts w:asciiTheme="majorEastAsia" w:eastAsiaTheme="majorEastAsia" w:hAnsiTheme="majorEastAsia" w:hint="eastAsia"/>
        </w:rPr>
        <w:t>解散</w:t>
      </w:r>
    </w:p>
    <w:p w14:paraId="078878EE"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（解散）</w:t>
      </w:r>
    </w:p>
    <w:p w14:paraId="199407EC" w14:textId="77777777" w:rsidR="009568C7" w:rsidRPr="00AF6F89"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第３</w:t>
      </w:r>
      <w:r w:rsidR="00A33AE5" w:rsidRPr="00AF6F89">
        <w:rPr>
          <w:rFonts w:asciiTheme="minorEastAsia" w:hAnsiTheme="minorEastAsia" w:cs="HGSｺﾞｼｯｸM" w:hint="eastAsia"/>
          <w:sz w:val="22"/>
          <w:szCs w:val="22"/>
        </w:rPr>
        <w:t>９</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この法人は、社会福祉法第</w:t>
      </w:r>
      <w:r w:rsidR="00A65BC2" w:rsidRPr="00AF6F89">
        <w:rPr>
          <w:rFonts w:asciiTheme="minorEastAsia" w:hAnsiTheme="minorEastAsia" w:cs="HGSｺﾞｼｯｸM" w:hint="eastAsia"/>
          <w:sz w:val="22"/>
          <w:szCs w:val="22"/>
        </w:rPr>
        <w:t>４６</w:t>
      </w:r>
      <w:r w:rsidR="009568C7" w:rsidRPr="00AF6F89">
        <w:rPr>
          <w:rFonts w:asciiTheme="minorEastAsia" w:hAnsiTheme="minorEastAsia" w:cs="HGSｺﾞｼｯｸM" w:hint="eastAsia"/>
          <w:sz w:val="22"/>
          <w:szCs w:val="22"/>
        </w:rPr>
        <w:t>条第</w:t>
      </w:r>
      <w:r w:rsidR="00A65BC2" w:rsidRPr="00AF6F89">
        <w:rPr>
          <w:rFonts w:asciiTheme="minorEastAsia" w:hAnsiTheme="minorEastAsia" w:cs="HGSｺﾞｼｯｸM" w:hint="eastAsia"/>
          <w:sz w:val="22"/>
          <w:szCs w:val="22"/>
        </w:rPr>
        <w:t>１</w:t>
      </w:r>
      <w:r w:rsidR="009568C7" w:rsidRPr="00AF6F89">
        <w:rPr>
          <w:rFonts w:asciiTheme="minorEastAsia" w:hAnsiTheme="minorEastAsia" w:cs="HGSｺﾞｼｯｸM" w:hint="eastAsia"/>
          <w:sz w:val="22"/>
          <w:szCs w:val="22"/>
        </w:rPr>
        <w:t>項第</w:t>
      </w:r>
      <w:r w:rsidR="00A65BC2" w:rsidRPr="00AF6F89">
        <w:rPr>
          <w:rFonts w:asciiTheme="minorEastAsia" w:hAnsiTheme="minorEastAsia" w:cs="HGSｺﾞｼｯｸM" w:hint="eastAsia"/>
          <w:sz w:val="22"/>
          <w:szCs w:val="22"/>
        </w:rPr>
        <w:t>１</w:t>
      </w:r>
      <w:r w:rsidR="009568C7" w:rsidRPr="00AF6F89">
        <w:rPr>
          <w:rFonts w:asciiTheme="minorEastAsia" w:hAnsiTheme="minorEastAsia" w:cs="HGSｺﾞｼｯｸM" w:hint="eastAsia"/>
          <w:sz w:val="22"/>
          <w:szCs w:val="22"/>
        </w:rPr>
        <w:t>号及び第</w:t>
      </w:r>
      <w:r w:rsidR="00A65BC2" w:rsidRPr="00AF6F89">
        <w:rPr>
          <w:rFonts w:asciiTheme="minorEastAsia" w:hAnsiTheme="minorEastAsia" w:cs="HGSｺﾞｼｯｸM" w:hint="eastAsia"/>
          <w:sz w:val="22"/>
          <w:szCs w:val="22"/>
        </w:rPr>
        <w:t>３</w:t>
      </w:r>
      <w:r w:rsidR="009568C7" w:rsidRPr="00AF6F89">
        <w:rPr>
          <w:rFonts w:asciiTheme="minorEastAsia" w:hAnsiTheme="minorEastAsia" w:cs="HGSｺﾞｼｯｸM" w:hint="eastAsia"/>
          <w:sz w:val="22"/>
          <w:szCs w:val="22"/>
        </w:rPr>
        <w:t>号から第</w:t>
      </w:r>
      <w:r w:rsidR="00A65BC2" w:rsidRPr="00AF6F89">
        <w:rPr>
          <w:rFonts w:asciiTheme="minorEastAsia" w:hAnsiTheme="minorEastAsia" w:cs="HGSｺﾞｼｯｸM" w:hint="eastAsia"/>
          <w:sz w:val="22"/>
          <w:szCs w:val="22"/>
        </w:rPr>
        <w:t>６</w:t>
      </w:r>
      <w:r w:rsidR="009568C7" w:rsidRPr="00AF6F89">
        <w:rPr>
          <w:rFonts w:asciiTheme="minorEastAsia" w:hAnsiTheme="minorEastAsia" w:cs="HGSｺﾞｼｯｸM" w:hint="eastAsia"/>
          <w:sz w:val="22"/>
          <w:szCs w:val="22"/>
        </w:rPr>
        <w:t>号までの解散事由に</w:t>
      </w:r>
    </w:p>
    <w:p w14:paraId="5F00AAD2" w14:textId="77777777" w:rsidR="009568C7" w:rsidRPr="00AF6F89" w:rsidRDefault="009568C7" w:rsidP="00BB49D6">
      <w:pPr>
        <w:autoSpaceDE w:val="0"/>
        <w:autoSpaceDN w:val="0"/>
        <w:adjustRightInd w:val="0"/>
        <w:ind w:firstLineChars="100" w:firstLine="220"/>
        <w:rPr>
          <w:rFonts w:asciiTheme="minorEastAsia" w:hAnsiTheme="minorEastAsia" w:cs="HGSｺﾞｼｯｸM"/>
          <w:sz w:val="22"/>
          <w:szCs w:val="22"/>
        </w:rPr>
      </w:pPr>
      <w:r w:rsidRPr="00AF6F89">
        <w:rPr>
          <w:rFonts w:asciiTheme="minorEastAsia" w:hAnsiTheme="minorEastAsia" w:cs="HGSｺﾞｼｯｸM" w:hint="eastAsia"/>
          <w:sz w:val="22"/>
          <w:szCs w:val="22"/>
        </w:rPr>
        <w:t>より解散する。</w:t>
      </w:r>
    </w:p>
    <w:p w14:paraId="37A61C12" w14:textId="77777777" w:rsidR="00BB49D6" w:rsidRPr="00AF6F89" w:rsidRDefault="00BB49D6" w:rsidP="009568C7">
      <w:pPr>
        <w:autoSpaceDE w:val="0"/>
        <w:autoSpaceDN w:val="0"/>
        <w:adjustRightInd w:val="0"/>
        <w:rPr>
          <w:rFonts w:asciiTheme="minorEastAsia" w:hAnsiTheme="minorEastAsia" w:cs="HGSｺﾞｼｯｸM"/>
          <w:sz w:val="22"/>
          <w:szCs w:val="22"/>
        </w:rPr>
      </w:pPr>
    </w:p>
    <w:p w14:paraId="7A8FB9F3"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（残余財産の帰属）</w:t>
      </w:r>
    </w:p>
    <w:p w14:paraId="76DD9031" w14:textId="77777777" w:rsidR="009568C7" w:rsidRPr="00AF6F89" w:rsidRDefault="00A33AE5"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第４０</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解散（合併又は破産による解散を除く。）した場合における残余財産は、評議員会の決</w:t>
      </w:r>
    </w:p>
    <w:p w14:paraId="2CF19DD0" w14:textId="77777777" w:rsidR="009568C7" w:rsidRPr="00AF6F89" w:rsidRDefault="009568C7" w:rsidP="00BB49D6">
      <w:pPr>
        <w:autoSpaceDE w:val="0"/>
        <w:autoSpaceDN w:val="0"/>
        <w:adjustRightInd w:val="0"/>
        <w:ind w:leftChars="100" w:left="240"/>
        <w:rPr>
          <w:rFonts w:asciiTheme="minorEastAsia" w:hAnsiTheme="minorEastAsia" w:cs="HGSｺﾞｼｯｸM"/>
          <w:sz w:val="22"/>
          <w:szCs w:val="22"/>
        </w:rPr>
      </w:pPr>
      <w:r w:rsidRPr="00AF6F89">
        <w:rPr>
          <w:rFonts w:asciiTheme="minorEastAsia" w:hAnsiTheme="minorEastAsia" w:cs="HGSｺﾞｼｯｸM" w:hint="eastAsia"/>
          <w:sz w:val="22"/>
          <w:szCs w:val="22"/>
        </w:rPr>
        <w:t>議を得て、社会福祉法人並びに社会福祉事業を行う学校法人及び公益財団法人のうちから選出されたものに帰属する。</w:t>
      </w:r>
    </w:p>
    <w:p w14:paraId="4C4011B3" w14:textId="77777777" w:rsidR="007A792A" w:rsidRDefault="007A792A" w:rsidP="009568C7">
      <w:pPr>
        <w:autoSpaceDE w:val="0"/>
        <w:autoSpaceDN w:val="0"/>
        <w:adjustRightInd w:val="0"/>
        <w:rPr>
          <w:rFonts w:asciiTheme="minorEastAsia" w:hAnsiTheme="minorEastAsia" w:cs="HGSｺﾞｼｯｸM"/>
          <w:sz w:val="22"/>
          <w:szCs w:val="22"/>
        </w:rPr>
      </w:pPr>
    </w:p>
    <w:p w14:paraId="43F72766" w14:textId="77777777" w:rsidR="0094546B" w:rsidRPr="00AF6F89" w:rsidRDefault="0094546B" w:rsidP="009568C7">
      <w:pPr>
        <w:autoSpaceDE w:val="0"/>
        <w:autoSpaceDN w:val="0"/>
        <w:adjustRightInd w:val="0"/>
        <w:rPr>
          <w:rFonts w:asciiTheme="minorEastAsia" w:hAnsiTheme="minorEastAsia" w:cs="HGSｺﾞｼｯｸM"/>
          <w:sz w:val="22"/>
          <w:szCs w:val="22"/>
        </w:rPr>
      </w:pPr>
    </w:p>
    <w:p w14:paraId="50F3D166" w14:textId="77777777" w:rsidR="009568C7" w:rsidRPr="00AF6F89" w:rsidRDefault="00E71C34" w:rsidP="0046785A">
      <w:pPr>
        <w:pStyle w:val="ad"/>
      </w:pPr>
      <w:r w:rsidRPr="00AF6F89">
        <w:rPr>
          <w:rFonts w:hint="eastAsia"/>
        </w:rPr>
        <w:t>第８</w:t>
      </w:r>
      <w:r w:rsidR="009568C7" w:rsidRPr="00AF6F89">
        <w:rPr>
          <w:rFonts w:hint="eastAsia"/>
        </w:rPr>
        <w:t>章</w:t>
      </w:r>
      <w:r w:rsidR="009568C7" w:rsidRPr="00AF6F89">
        <w:t xml:space="preserve"> </w:t>
      </w:r>
      <w:r w:rsidR="009568C7" w:rsidRPr="00AF6F89">
        <w:rPr>
          <w:rFonts w:hint="eastAsia"/>
        </w:rPr>
        <w:t>定款の変更</w:t>
      </w:r>
    </w:p>
    <w:p w14:paraId="34B519EF"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（定款の変更）</w:t>
      </w:r>
    </w:p>
    <w:p w14:paraId="22B0C489" w14:textId="77777777" w:rsidR="009568C7" w:rsidRPr="00AF6F89"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7A792A" w:rsidRPr="00AF6F89">
        <w:rPr>
          <w:rFonts w:asciiTheme="minorEastAsia" w:hAnsiTheme="minorEastAsia" w:cs="HGSｺﾞｼｯｸM" w:hint="eastAsia"/>
          <w:sz w:val="22"/>
          <w:szCs w:val="22"/>
        </w:rPr>
        <w:t>４１</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この定款を変更しようとするときは、評議員会の決議を得て、</w:t>
      </w:r>
      <w:r w:rsidR="0046785A">
        <w:rPr>
          <w:rFonts w:asciiTheme="minorEastAsia" w:hAnsiTheme="minorEastAsia" w:cs="HGSｺﾞｼｯｸM" w:hint="eastAsia"/>
          <w:sz w:val="22"/>
          <w:szCs w:val="22"/>
        </w:rPr>
        <w:t>姫路</w:t>
      </w:r>
      <w:r w:rsidRPr="00AF6F89">
        <w:rPr>
          <w:rFonts w:asciiTheme="minorEastAsia" w:hAnsiTheme="minorEastAsia" w:cs="HGSｺﾞｼｯｸM" w:hint="eastAsia"/>
          <w:sz w:val="22"/>
          <w:szCs w:val="22"/>
        </w:rPr>
        <w:t>市長</w:t>
      </w:r>
      <w:r w:rsidR="009568C7" w:rsidRPr="00AF6F89">
        <w:rPr>
          <w:rFonts w:asciiTheme="minorEastAsia" w:hAnsiTheme="minorEastAsia" w:cs="HGSｺﾞｼｯｸM" w:hint="eastAsia"/>
          <w:sz w:val="22"/>
          <w:szCs w:val="22"/>
        </w:rPr>
        <w:t>の認可（社会</w:t>
      </w:r>
    </w:p>
    <w:p w14:paraId="72708605" w14:textId="77777777" w:rsidR="009568C7" w:rsidRPr="00AF6F89" w:rsidRDefault="009568C7" w:rsidP="00BB49D6">
      <w:pPr>
        <w:autoSpaceDE w:val="0"/>
        <w:autoSpaceDN w:val="0"/>
        <w:adjustRightInd w:val="0"/>
        <w:ind w:leftChars="100" w:left="240"/>
        <w:rPr>
          <w:rFonts w:asciiTheme="minorEastAsia" w:hAnsiTheme="minorEastAsia" w:cs="HGSｺﾞｼｯｸM"/>
          <w:sz w:val="22"/>
          <w:szCs w:val="22"/>
        </w:rPr>
      </w:pPr>
      <w:r w:rsidRPr="00AF6F89">
        <w:rPr>
          <w:rFonts w:asciiTheme="minorEastAsia" w:hAnsiTheme="minorEastAsia" w:cs="HGSｺﾞｼｯｸM" w:hint="eastAsia"/>
          <w:sz w:val="22"/>
          <w:szCs w:val="22"/>
        </w:rPr>
        <w:t>福祉法第</w:t>
      </w:r>
      <w:r w:rsidR="00A65BC2" w:rsidRPr="00AF6F89">
        <w:rPr>
          <w:rFonts w:asciiTheme="minorEastAsia" w:hAnsiTheme="minorEastAsia" w:cs="HGSｺﾞｼｯｸM" w:hint="eastAsia"/>
          <w:sz w:val="22"/>
          <w:szCs w:val="22"/>
        </w:rPr>
        <w:t>４５</w:t>
      </w:r>
      <w:r w:rsidRPr="00AF6F89">
        <w:rPr>
          <w:rFonts w:asciiTheme="minorEastAsia" w:hAnsiTheme="minorEastAsia" w:cs="HGSｺﾞｼｯｸM" w:hint="eastAsia"/>
          <w:sz w:val="22"/>
          <w:szCs w:val="22"/>
        </w:rPr>
        <w:t>条</w:t>
      </w:r>
      <w:r w:rsidR="00AE4766" w:rsidRPr="00AF6F89">
        <w:rPr>
          <w:rFonts w:asciiTheme="minorEastAsia" w:hAnsiTheme="minorEastAsia" w:cs="HGSｺﾞｼｯｸM" w:hint="eastAsia"/>
          <w:sz w:val="22"/>
          <w:szCs w:val="22"/>
        </w:rPr>
        <w:t>の</w:t>
      </w:r>
      <w:r w:rsidR="00A65BC2" w:rsidRPr="00AF6F89">
        <w:rPr>
          <w:rFonts w:asciiTheme="minorEastAsia" w:hAnsiTheme="minorEastAsia" w:cs="HGSｺﾞｼｯｸM" w:hint="eastAsia"/>
          <w:sz w:val="22"/>
          <w:szCs w:val="22"/>
        </w:rPr>
        <w:t>３６</w:t>
      </w:r>
      <w:r w:rsidR="008A4A0E" w:rsidRPr="00AF6F89">
        <w:rPr>
          <w:rFonts w:asciiTheme="minorEastAsia" w:hAnsiTheme="minorEastAsia" w:cs="HGSｺﾞｼｯｸM" w:hint="eastAsia"/>
          <w:sz w:val="22"/>
          <w:szCs w:val="22"/>
        </w:rPr>
        <w:t>第</w:t>
      </w:r>
      <w:r w:rsidR="001D6D14" w:rsidRPr="00AF6F89">
        <w:rPr>
          <w:rFonts w:asciiTheme="minorEastAsia" w:hAnsiTheme="minorEastAsia" w:cs="HGSｺﾞｼｯｸM" w:hint="eastAsia"/>
          <w:sz w:val="22"/>
          <w:szCs w:val="22"/>
        </w:rPr>
        <w:t>２</w:t>
      </w:r>
      <w:r w:rsidR="008A4A0E" w:rsidRPr="00AF6F89">
        <w:rPr>
          <w:rFonts w:asciiTheme="minorEastAsia" w:hAnsiTheme="minorEastAsia" w:cs="HGSｺﾞｼｯｸM" w:hint="eastAsia"/>
          <w:sz w:val="22"/>
          <w:szCs w:val="22"/>
        </w:rPr>
        <w:t>項</w:t>
      </w:r>
      <w:r w:rsidRPr="00AF6F89">
        <w:rPr>
          <w:rFonts w:asciiTheme="minorEastAsia" w:hAnsiTheme="minorEastAsia" w:cs="HGSｺﾞｼｯｸM" w:hint="eastAsia"/>
          <w:sz w:val="22"/>
          <w:szCs w:val="22"/>
        </w:rPr>
        <w:t>に規定する厚生労働省令で定める事項に係るものを除く。）を受けなければならない。</w:t>
      </w:r>
    </w:p>
    <w:p w14:paraId="61D26E3E" w14:textId="77777777" w:rsidR="009568C7" w:rsidRPr="00AF6F89" w:rsidRDefault="009568C7" w:rsidP="00BB49D6">
      <w:pPr>
        <w:autoSpaceDE w:val="0"/>
        <w:autoSpaceDN w:val="0"/>
        <w:adjustRightInd w:val="0"/>
        <w:ind w:left="220" w:hangingChars="100" w:hanging="220"/>
        <w:rPr>
          <w:rFonts w:asciiTheme="minorEastAsia" w:hAnsiTheme="minorEastAsia" w:cs="HGSｺﾞｼｯｸM"/>
          <w:sz w:val="22"/>
          <w:szCs w:val="22"/>
        </w:rPr>
      </w:pPr>
      <w:r w:rsidRPr="00AF6F89">
        <w:rPr>
          <w:rFonts w:asciiTheme="minorEastAsia" w:hAnsiTheme="minorEastAsia" w:cs="HGSｺﾞｼｯｸM" w:hint="eastAsia"/>
          <w:sz w:val="22"/>
          <w:szCs w:val="22"/>
        </w:rPr>
        <w:t>２</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前項の厚生労働省令で定める事項に係る定款の変更をしたときは、遅滞なくその旨を</w:t>
      </w:r>
      <w:r w:rsidR="0046785A">
        <w:rPr>
          <w:rFonts w:asciiTheme="minorEastAsia" w:hAnsiTheme="minorEastAsia" w:cs="HGSｺﾞｼｯｸM" w:hint="eastAsia"/>
          <w:sz w:val="22"/>
          <w:szCs w:val="22"/>
        </w:rPr>
        <w:t>姫路</w:t>
      </w:r>
      <w:r w:rsidR="00E71C34" w:rsidRPr="00AF6F89">
        <w:rPr>
          <w:rFonts w:asciiTheme="minorEastAsia" w:hAnsiTheme="minorEastAsia" w:cs="HGSｺﾞｼｯｸM" w:hint="eastAsia"/>
          <w:sz w:val="22"/>
          <w:szCs w:val="22"/>
        </w:rPr>
        <w:t>市長</w:t>
      </w:r>
      <w:r w:rsidRPr="00AF6F89">
        <w:rPr>
          <w:rFonts w:asciiTheme="minorEastAsia" w:hAnsiTheme="minorEastAsia" w:cs="HGSｺﾞｼｯｸM" w:hint="eastAsia"/>
          <w:sz w:val="22"/>
          <w:szCs w:val="22"/>
        </w:rPr>
        <w:t>に届け出なければならない。</w:t>
      </w:r>
    </w:p>
    <w:p w14:paraId="60DC2740" w14:textId="77777777" w:rsidR="00BB49D6" w:rsidRDefault="00BB49D6" w:rsidP="009568C7">
      <w:pPr>
        <w:autoSpaceDE w:val="0"/>
        <w:autoSpaceDN w:val="0"/>
        <w:adjustRightInd w:val="0"/>
        <w:rPr>
          <w:rFonts w:asciiTheme="minorEastAsia" w:hAnsiTheme="minorEastAsia" w:cs="HGSｺﾞｼｯｸM"/>
          <w:sz w:val="22"/>
          <w:szCs w:val="22"/>
        </w:rPr>
      </w:pPr>
    </w:p>
    <w:p w14:paraId="7BAF4D4A" w14:textId="77777777" w:rsidR="0094546B" w:rsidRPr="00AF6F89" w:rsidRDefault="0094546B" w:rsidP="009568C7">
      <w:pPr>
        <w:autoSpaceDE w:val="0"/>
        <w:autoSpaceDN w:val="0"/>
        <w:adjustRightInd w:val="0"/>
        <w:rPr>
          <w:rFonts w:asciiTheme="minorEastAsia" w:hAnsiTheme="minorEastAsia" w:cs="HGSｺﾞｼｯｸM"/>
          <w:sz w:val="22"/>
          <w:szCs w:val="22"/>
        </w:rPr>
      </w:pPr>
    </w:p>
    <w:p w14:paraId="78DA9D36" w14:textId="77777777" w:rsidR="009568C7" w:rsidRPr="00AF6F89" w:rsidRDefault="00E71C34" w:rsidP="0046785A">
      <w:pPr>
        <w:pStyle w:val="ad"/>
      </w:pPr>
      <w:r w:rsidRPr="00AF6F89">
        <w:rPr>
          <w:rFonts w:hint="eastAsia"/>
        </w:rPr>
        <w:t>第９</w:t>
      </w:r>
      <w:r w:rsidR="009568C7" w:rsidRPr="00AF6F89">
        <w:rPr>
          <w:rFonts w:hint="eastAsia"/>
        </w:rPr>
        <w:t>章</w:t>
      </w:r>
      <w:r w:rsidR="009568C7" w:rsidRPr="00AF6F89">
        <w:t xml:space="preserve"> </w:t>
      </w:r>
      <w:r w:rsidR="009568C7" w:rsidRPr="00AF6F89">
        <w:rPr>
          <w:rFonts w:hint="eastAsia"/>
        </w:rPr>
        <w:t>公告の方法その他</w:t>
      </w:r>
    </w:p>
    <w:p w14:paraId="75CE0E16"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（公告の方法）</w:t>
      </w:r>
    </w:p>
    <w:p w14:paraId="7CFF4A5D" w14:textId="77777777" w:rsidR="00E71C34" w:rsidRPr="00AF6F89"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w:t>
      </w:r>
      <w:r w:rsidR="007A792A" w:rsidRPr="00AF6F89">
        <w:rPr>
          <w:rFonts w:asciiTheme="minorEastAsia" w:hAnsiTheme="minorEastAsia" w:cs="HGSｺﾞｼｯｸM" w:hint="eastAsia"/>
          <w:sz w:val="22"/>
          <w:szCs w:val="22"/>
        </w:rPr>
        <w:t>４２</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この法人の公告は、社会福祉法人</w:t>
      </w:r>
      <w:r w:rsidR="0046785A">
        <w:rPr>
          <w:rFonts w:asciiTheme="minorEastAsia" w:hAnsiTheme="minorEastAsia" w:cs="HGSｺﾞｼｯｸM" w:hint="eastAsia"/>
          <w:sz w:val="22"/>
          <w:szCs w:val="22"/>
        </w:rPr>
        <w:t>宝国洗心</w:t>
      </w:r>
      <w:r w:rsidR="009568C7" w:rsidRPr="00AF6F89">
        <w:rPr>
          <w:rFonts w:asciiTheme="minorEastAsia" w:hAnsiTheme="minorEastAsia" w:cs="HGSｺﾞｼｯｸM" w:hint="eastAsia"/>
          <w:sz w:val="22"/>
          <w:szCs w:val="22"/>
        </w:rPr>
        <w:t>会の掲示場に掲示するとともに、官報、</w:t>
      </w:r>
    </w:p>
    <w:p w14:paraId="68D4D309" w14:textId="77777777" w:rsidR="009568C7" w:rsidRPr="00AF6F89"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 xml:space="preserve">　</w:t>
      </w:r>
      <w:r w:rsidR="009568C7" w:rsidRPr="00AF6F89">
        <w:rPr>
          <w:rFonts w:asciiTheme="minorEastAsia" w:hAnsiTheme="minorEastAsia" w:cs="HGSｺﾞｼｯｸM" w:hint="eastAsia"/>
          <w:sz w:val="22"/>
          <w:szCs w:val="22"/>
        </w:rPr>
        <w:t>新聞又は電子公告に掲載して行う。</w:t>
      </w:r>
    </w:p>
    <w:p w14:paraId="47B0E6D9" w14:textId="77777777" w:rsidR="00BB49D6" w:rsidRPr="00AF6F89" w:rsidRDefault="00BB49D6" w:rsidP="009568C7">
      <w:pPr>
        <w:autoSpaceDE w:val="0"/>
        <w:autoSpaceDN w:val="0"/>
        <w:adjustRightInd w:val="0"/>
        <w:rPr>
          <w:rFonts w:asciiTheme="minorEastAsia" w:hAnsiTheme="minorEastAsia" w:cs="HGSｺﾞｼｯｸM"/>
          <w:sz w:val="22"/>
          <w:szCs w:val="22"/>
        </w:rPr>
      </w:pPr>
    </w:p>
    <w:p w14:paraId="6894DFDB"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（施行細則）</w:t>
      </w:r>
    </w:p>
    <w:p w14:paraId="325CCA46" w14:textId="77777777" w:rsidR="009568C7" w:rsidRPr="00AF6F89" w:rsidRDefault="00E71C34"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第４</w:t>
      </w:r>
      <w:r w:rsidR="007A792A" w:rsidRPr="00AF6F89">
        <w:rPr>
          <w:rFonts w:asciiTheme="minorEastAsia" w:hAnsiTheme="minorEastAsia" w:cs="HGSｺﾞｼｯｸM" w:hint="eastAsia"/>
          <w:sz w:val="22"/>
          <w:szCs w:val="22"/>
        </w:rPr>
        <w:t>３</w:t>
      </w:r>
      <w:r w:rsidR="009568C7" w:rsidRPr="00AF6F89">
        <w:rPr>
          <w:rFonts w:asciiTheme="minorEastAsia" w:hAnsiTheme="minorEastAsia" w:cs="HGSｺﾞｼｯｸM" w:hint="eastAsia"/>
          <w:sz w:val="22"/>
          <w:szCs w:val="22"/>
        </w:rPr>
        <w:t>条</w:t>
      </w:r>
      <w:r w:rsidR="009568C7" w:rsidRPr="00AF6F89">
        <w:rPr>
          <w:rFonts w:asciiTheme="minorEastAsia" w:hAnsiTheme="minorEastAsia" w:cs="HGSｺﾞｼｯｸM"/>
          <w:sz w:val="22"/>
          <w:szCs w:val="22"/>
        </w:rPr>
        <w:t xml:space="preserve"> </w:t>
      </w:r>
      <w:r w:rsidR="009568C7" w:rsidRPr="00AF6F89">
        <w:rPr>
          <w:rFonts w:asciiTheme="minorEastAsia" w:hAnsiTheme="minorEastAsia" w:cs="HGSｺﾞｼｯｸM" w:hint="eastAsia"/>
          <w:sz w:val="22"/>
          <w:szCs w:val="22"/>
        </w:rPr>
        <w:t>この定款の施行についての細則は、理事会において定める。</w:t>
      </w:r>
    </w:p>
    <w:p w14:paraId="2CC8A09E" w14:textId="77777777" w:rsidR="00BB49D6" w:rsidRPr="00AF6F89" w:rsidRDefault="00BB49D6" w:rsidP="009568C7">
      <w:pPr>
        <w:autoSpaceDE w:val="0"/>
        <w:autoSpaceDN w:val="0"/>
        <w:adjustRightInd w:val="0"/>
        <w:rPr>
          <w:rFonts w:asciiTheme="minorEastAsia" w:hAnsiTheme="minorEastAsia" w:cs="HGSｺﾞｼｯｸM"/>
          <w:sz w:val="22"/>
          <w:szCs w:val="22"/>
        </w:rPr>
      </w:pPr>
    </w:p>
    <w:p w14:paraId="1C873205" w14:textId="77777777" w:rsidR="006149DE" w:rsidRDefault="006149DE" w:rsidP="009568C7">
      <w:pPr>
        <w:autoSpaceDE w:val="0"/>
        <w:autoSpaceDN w:val="0"/>
        <w:adjustRightInd w:val="0"/>
        <w:rPr>
          <w:rFonts w:asciiTheme="minorEastAsia" w:hAnsiTheme="minorEastAsia" w:cs="HGSｺﾞｼｯｸM"/>
          <w:sz w:val="22"/>
          <w:szCs w:val="22"/>
        </w:rPr>
      </w:pPr>
    </w:p>
    <w:p w14:paraId="27C6A84A"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lastRenderedPageBreak/>
        <w:t>附</w:t>
      </w:r>
      <w:r w:rsidRPr="00AF6F89">
        <w:rPr>
          <w:rFonts w:asciiTheme="minorEastAsia" w:hAnsiTheme="minorEastAsia" w:cs="HGSｺﾞｼｯｸM"/>
          <w:sz w:val="22"/>
          <w:szCs w:val="22"/>
        </w:rPr>
        <w:t xml:space="preserve"> </w:t>
      </w:r>
      <w:r w:rsidRPr="00AF6F89">
        <w:rPr>
          <w:rFonts w:asciiTheme="minorEastAsia" w:hAnsiTheme="minorEastAsia" w:cs="HGSｺﾞｼｯｸM" w:hint="eastAsia"/>
          <w:sz w:val="22"/>
          <w:szCs w:val="22"/>
        </w:rPr>
        <w:t>則</w:t>
      </w:r>
    </w:p>
    <w:p w14:paraId="0B32DF06" w14:textId="77777777" w:rsidR="000E24C5" w:rsidRPr="00AF6F89" w:rsidRDefault="000E24C5" w:rsidP="009568C7">
      <w:pPr>
        <w:autoSpaceDE w:val="0"/>
        <w:autoSpaceDN w:val="0"/>
        <w:adjustRightInd w:val="0"/>
        <w:rPr>
          <w:rFonts w:asciiTheme="minorEastAsia" w:hAnsiTheme="minorEastAsia" w:cs="HGSｺﾞｼｯｸM"/>
          <w:sz w:val="22"/>
          <w:szCs w:val="22"/>
        </w:rPr>
      </w:pPr>
    </w:p>
    <w:p w14:paraId="39A2AF3D" w14:textId="77777777" w:rsidR="009568C7" w:rsidRPr="00AF6F89" w:rsidRDefault="009568C7" w:rsidP="009568C7">
      <w:pPr>
        <w:autoSpaceDE w:val="0"/>
        <w:autoSpaceDN w:val="0"/>
        <w:adjustRightInd w:val="0"/>
        <w:rPr>
          <w:rFonts w:asciiTheme="minorEastAsia" w:hAnsiTheme="minorEastAsia" w:cs="HGSｺﾞｼｯｸM"/>
          <w:sz w:val="22"/>
          <w:szCs w:val="22"/>
        </w:rPr>
      </w:pPr>
      <w:r w:rsidRPr="00AF6F89">
        <w:rPr>
          <w:rFonts w:asciiTheme="minorEastAsia" w:hAnsiTheme="minorEastAsia" w:cs="HGSｺﾞｼｯｸM" w:hint="eastAsia"/>
          <w:sz w:val="22"/>
          <w:szCs w:val="22"/>
        </w:rPr>
        <w:t>この法人の設立当初の役員</w:t>
      </w:r>
      <w:r w:rsidR="001D6D14" w:rsidRPr="00AF6F89">
        <w:rPr>
          <w:rFonts w:asciiTheme="minorEastAsia" w:hAnsiTheme="minorEastAsia" w:cs="HGSｺﾞｼｯｸM" w:hint="eastAsia"/>
          <w:sz w:val="22"/>
          <w:szCs w:val="22"/>
        </w:rPr>
        <w:t>は</w:t>
      </w:r>
      <w:r w:rsidRPr="00AF6F89">
        <w:rPr>
          <w:rFonts w:asciiTheme="minorEastAsia" w:hAnsiTheme="minorEastAsia" w:cs="HGSｺﾞｼｯｸM" w:hint="eastAsia"/>
          <w:sz w:val="22"/>
          <w:szCs w:val="22"/>
        </w:rPr>
        <w:t>、次のとおりとする。ただし、この法人の成立後遅滞なく、この定款に基づき、役員の選任を行うものとする。</w:t>
      </w:r>
    </w:p>
    <w:p w14:paraId="31298AA2" w14:textId="77777777" w:rsidR="00947F8F" w:rsidRPr="00AF6F89" w:rsidRDefault="00A65BC2" w:rsidP="0046785A">
      <w:pPr>
        <w:ind w:firstLine="840"/>
        <w:rPr>
          <w:rFonts w:asciiTheme="minorEastAsia" w:hAnsiTheme="minorEastAsia"/>
          <w:sz w:val="22"/>
          <w:szCs w:val="22"/>
        </w:rPr>
      </w:pPr>
      <w:r w:rsidRPr="00AF6F89">
        <w:rPr>
          <w:rFonts w:asciiTheme="minorEastAsia" w:hAnsiTheme="minorEastAsia" w:hint="eastAsia"/>
          <w:sz w:val="22"/>
          <w:szCs w:val="22"/>
        </w:rPr>
        <w:t>理事</w:t>
      </w:r>
      <w:r w:rsidR="001D6D14" w:rsidRPr="00AF6F89">
        <w:rPr>
          <w:rFonts w:asciiTheme="minorEastAsia" w:hAnsiTheme="minorEastAsia" w:hint="eastAsia"/>
          <w:sz w:val="22"/>
          <w:szCs w:val="22"/>
        </w:rPr>
        <w:t>長</w:t>
      </w:r>
      <w:r w:rsidR="0046785A">
        <w:rPr>
          <w:rFonts w:asciiTheme="minorEastAsia" w:hAnsiTheme="minorEastAsia"/>
          <w:sz w:val="22"/>
          <w:szCs w:val="22"/>
        </w:rPr>
        <w:tab/>
      </w:r>
      <w:r w:rsidR="0046785A">
        <w:rPr>
          <w:rFonts w:asciiTheme="minorEastAsia" w:hAnsiTheme="minorEastAsia" w:hint="eastAsia"/>
          <w:sz w:val="22"/>
          <w:szCs w:val="22"/>
        </w:rPr>
        <w:t>筑波　晃英</w:t>
      </w:r>
    </w:p>
    <w:p w14:paraId="21B829AB" w14:textId="77777777" w:rsidR="0046785A" w:rsidRDefault="001D6D14" w:rsidP="0046785A">
      <w:pPr>
        <w:ind w:firstLine="840"/>
        <w:rPr>
          <w:rFonts w:asciiTheme="minorEastAsia" w:hAnsiTheme="minorEastAsia"/>
          <w:sz w:val="22"/>
          <w:szCs w:val="22"/>
        </w:rPr>
      </w:pPr>
      <w:r w:rsidRPr="00AF6F89">
        <w:rPr>
          <w:rFonts w:asciiTheme="minorEastAsia" w:hAnsiTheme="minorEastAsia" w:hint="eastAsia"/>
          <w:sz w:val="22"/>
          <w:szCs w:val="22"/>
        </w:rPr>
        <w:t>理事</w:t>
      </w:r>
      <w:r w:rsidR="0046785A">
        <w:rPr>
          <w:rFonts w:asciiTheme="minorEastAsia" w:hAnsiTheme="minorEastAsia"/>
          <w:sz w:val="22"/>
          <w:szCs w:val="22"/>
        </w:rPr>
        <w:tab/>
      </w:r>
      <w:r w:rsidR="009E4409">
        <w:rPr>
          <w:rFonts w:asciiTheme="minorEastAsia" w:hAnsiTheme="minorEastAsia" w:hint="eastAsia"/>
          <w:sz w:val="22"/>
          <w:szCs w:val="22"/>
        </w:rPr>
        <w:t>筑波　理絵</w:t>
      </w:r>
    </w:p>
    <w:p w14:paraId="31233D2B" w14:textId="77777777" w:rsidR="0046785A" w:rsidRDefault="0046785A" w:rsidP="0046785A">
      <w:pPr>
        <w:ind w:firstLine="840"/>
        <w:rPr>
          <w:rFonts w:asciiTheme="minorEastAsia" w:hAnsiTheme="minorEastAsia"/>
          <w:sz w:val="22"/>
          <w:szCs w:val="22"/>
        </w:rPr>
      </w:pPr>
      <w:r>
        <w:rPr>
          <w:rFonts w:asciiTheme="minorEastAsia" w:hAnsiTheme="minorEastAsia" w:hint="eastAsia"/>
          <w:sz w:val="22"/>
          <w:szCs w:val="22"/>
        </w:rPr>
        <w:t>同上</w:t>
      </w:r>
      <w:r w:rsidR="009E4409">
        <w:rPr>
          <w:rFonts w:asciiTheme="minorEastAsia" w:hAnsiTheme="minorEastAsia"/>
          <w:sz w:val="22"/>
          <w:szCs w:val="22"/>
        </w:rPr>
        <w:tab/>
      </w:r>
      <w:r w:rsidR="009E4409">
        <w:rPr>
          <w:rFonts w:asciiTheme="minorEastAsia" w:hAnsiTheme="minorEastAsia" w:hint="eastAsia"/>
          <w:sz w:val="22"/>
          <w:szCs w:val="22"/>
        </w:rPr>
        <w:t>鳴瀧　泰史</w:t>
      </w:r>
    </w:p>
    <w:p w14:paraId="2FEE6F5E" w14:textId="77777777" w:rsidR="0046785A" w:rsidRDefault="0046785A" w:rsidP="0046785A">
      <w:pPr>
        <w:ind w:firstLine="840"/>
        <w:rPr>
          <w:rFonts w:asciiTheme="minorEastAsia" w:hAnsiTheme="minorEastAsia"/>
          <w:sz w:val="22"/>
          <w:szCs w:val="22"/>
        </w:rPr>
      </w:pPr>
      <w:r>
        <w:rPr>
          <w:rFonts w:asciiTheme="minorEastAsia" w:hAnsiTheme="minorEastAsia" w:hint="eastAsia"/>
          <w:sz w:val="22"/>
          <w:szCs w:val="22"/>
        </w:rPr>
        <w:t>同上</w:t>
      </w:r>
      <w:r w:rsidR="009E4409">
        <w:rPr>
          <w:rFonts w:asciiTheme="minorEastAsia" w:hAnsiTheme="minorEastAsia"/>
          <w:sz w:val="22"/>
          <w:szCs w:val="22"/>
        </w:rPr>
        <w:tab/>
      </w:r>
      <w:r w:rsidR="009E4409">
        <w:rPr>
          <w:rFonts w:asciiTheme="minorEastAsia" w:hAnsiTheme="minorEastAsia" w:hint="eastAsia"/>
          <w:sz w:val="22"/>
          <w:szCs w:val="22"/>
        </w:rPr>
        <w:t>戸江　茂博</w:t>
      </w:r>
    </w:p>
    <w:p w14:paraId="69332D55" w14:textId="77777777" w:rsidR="0046785A" w:rsidRDefault="0046785A" w:rsidP="0046785A">
      <w:pPr>
        <w:ind w:firstLine="840"/>
        <w:rPr>
          <w:rFonts w:asciiTheme="minorEastAsia" w:hAnsiTheme="minorEastAsia"/>
          <w:sz w:val="22"/>
          <w:szCs w:val="22"/>
        </w:rPr>
      </w:pPr>
      <w:r>
        <w:rPr>
          <w:rFonts w:asciiTheme="minorEastAsia" w:hAnsiTheme="minorEastAsia" w:hint="eastAsia"/>
          <w:sz w:val="22"/>
          <w:szCs w:val="22"/>
        </w:rPr>
        <w:t>同上</w:t>
      </w:r>
      <w:r w:rsidR="009E4409">
        <w:rPr>
          <w:rFonts w:asciiTheme="minorEastAsia" w:hAnsiTheme="minorEastAsia"/>
          <w:sz w:val="22"/>
          <w:szCs w:val="22"/>
        </w:rPr>
        <w:tab/>
      </w:r>
      <w:r w:rsidR="009E4409">
        <w:rPr>
          <w:rFonts w:asciiTheme="minorEastAsia" w:hAnsiTheme="minorEastAsia" w:hint="eastAsia"/>
          <w:sz w:val="22"/>
          <w:szCs w:val="22"/>
        </w:rPr>
        <w:t>井上　五郎</w:t>
      </w:r>
    </w:p>
    <w:p w14:paraId="6B5EFAF4" w14:textId="77777777" w:rsidR="0046785A" w:rsidRDefault="0046785A" w:rsidP="0046785A">
      <w:pPr>
        <w:ind w:firstLine="840"/>
        <w:rPr>
          <w:rFonts w:asciiTheme="minorEastAsia" w:hAnsiTheme="minorEastAsia"/>
          <w:sz w:val="22"/>
          <w:szCs w:val="22"/>
        </w:rPr>
      </w:pPr>
      <w:r>
        <w:rPr>
          <w:rFonts w:asciiTheme="minorEastAsia" w:hAnsiTheme="minorEastAsia" w:hint="eastAsia"/>
          <w:sz w:val="22"/>
          <w:szCs w:val="22"/>
        </w:rPr>
        <w:t>同上</w:t>
      </w:r>
      <w:r w:rsidR="009E4409">
        <w:rPr>
          <w:rFonts w:asciiTheme="minorEastAsia" w:hAnsiTheme="minorEastAsia"/>
          <w:sz w:val="22"/>
          <w:szCs w:val="22"/>
        </w:rPr>
        <w:tab/>
      </w:r>
      <w:r w:rsidR="009E4409">
        <w:rPr>
          <w:rFonts w:asciiTheme="minorEastAsia" w:hAnsiTheme="minorEastAsia" w:hint="eastAsia"/>
          <w:sz w:val="22"/>
          <w:szCs w:val="22"/>
        </w:rPr>
        <w:t>岡田　寿之</w:t>
      </w:r>
    </w:p>
    <w:p w14:paraId="35CE641E" w14:textId="77777777" w:rsidR="00A65BC2" w:rsidRDefault="00A65BC2" w:rsidP="009E4409">
      <w:pPr>
        <w:ind w:firstLine="840"/>
        <w:rPr>
          <w:rFonts w:asciiTheme="minorEastAsia" w:hAnsiTheme="minorEastAsia"/>
          <w:sz w:val="22"/>
          <w:szCs w:val="22"/>
        </w:rPr>
      </w:pPr>
      <w:r w:rsidRPr="00AF6F89">
        <w:rPr>
          <w:rFonts w:asciiTheme="minorEastAsia" w:hAnsiTheme="minorEastAsia" w:hint="eastAsia"/>
          <w:sz w:val="22"/>
          <w:szCs w:val="22"/>
        </w:rPr>
        <w:t>監事</w:t>
      </w:r>
      <w:r w:rsidR="009E4409">
        <w:rPr>
          <w:rFonts w:asciiTheme="minorEastAsia" w:hAnsiTheme="minorEastAsia"/>
          <w:sz w:val="22"/>
          <w:szCs w:val="22"/>
        </w:rPr>
        <w:tab/>
      </w:r>
      <w:r w:rsidR="009E4409">
        <w:rPr>
          <w:rFonts w:asciiTheme="minorEastAsia" w:hAnsiTheme="minorEastAsia" w:hint="eastAsia"/>
          <w:sz w:val="22"/>
          <w:szCs w:val="22"/>
        </w:rPr>
        <w:t>荒木　純子</w:t>
      </w:r>
    </w:p>
    <w:p w14:paraId="49E3A7F1" w14:textId="77777777"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同上</w:t>
      </w:r>
      <w:r>
        <w:rPr>
          <w:rFonts w:asciiTheme="minorEastAsia" w:hAnsiTheme="minorEastAsia"/>
          <w:sz w:val="22"/>
          <w:szCs w:val="22"/>
        </w:rPr>
        <w:tab/>
      </w:r>
      <w:r>
        <w:rPr>
          <w:rFonts w:asciiTheme="minorEastAsia" w:hAnsiTheme="minorEastAsia" w:hint="eastAsia"/>
          <w:sz w:val="22"/>
          <w:szCs w:val="22"/>
        </w:rPr>
        <w:t>堤　　亮輔</w:t>
      </w:r>
    </w:p>
    <w:p w14:paraId="3DAEA89C" w14:textId="77777777"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評議員</w:t>
      </w:r>
      <w:r>
        <w:rPr>
          <w:rFonts w:asciiTheme="minorEastAsia" w:hAnsiTheme="minorEastAsia"/>
          <w:sz w:val="22"/>
          <w:szCs w:val="22"/>
        </w:rPr>
        <w:tab/>
      </w:r>
      <w:r>
        <w:rPr>
          <w:rFonts w:asciiTheme="minorEastAsia" w:hAnsiTheme="minorEastAsia" w:hint="eastAsia"/>
          <w:sz w:val="22"/>
          <w:szCs w:val="22"/>
        </w:rPr>
        <w:t>堀　　正子</w:t>
      </w:r>
    </w:p>
    <w:p w14:paraId="70873D43" w14:textId="77777777"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同上</w:t>
      </w:r>
      <w:r>
        <w:rPr>
          <w:rFonts w:asciiTheme="minorEastAsia" w:hAnsiTheme="minorEastAsia"/>
          <w:sz w:val="22"/>
          <w:szCs w:val="22"/>
        </w:rPr>
        <w:tab/>
      </w:r>
      <w:r>
        <w:rPr>
          <w:rFonts w:asciiTheme="minorEastAsia" w:hAnsiTheme="minorEastAsia" w:hint="eastAsia"/>
          <w:sz w:val="22"/>
          <w:szCs w:val="22"/>
        </w:rPr>
        <w:t>鎌谷　美香</w:t>
      </w:r>
    </w:p>
    <w:p w14:paraId="0F463651" w14:textId="77777777"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同上</w:t>
      </w:r>
      <w:r>
        <w:rPr>
          <w:rFonts w:asciiTheme="minorEastAsia" w:hAnsiTheme="minorEastAsia"/>
          <w:sz w:val="22"/>
          <w:szCs w:val="22"/>
        </w:rPr>
        <w:tab/>
      </w:r>
      <w:r>
        <w:rPr>
          <w:rFonts w:asciiTheme="minorEastAsia" w:hAnsiTheme="minorEastAsia" w:hint="eastAsia"/>
          <w:sz w:val="22"/>
          <w:szCs w:val="22"/>
        </w:rPr>
        <w:t>大野　幸子</w:t>
      </w:r>
    </w:p>
    <w:p w14:paraId="139E8863" w14:textId="77777777"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同上</w:t>
      </w:r>
      <w:r>
        <w:rPr>
          <w:rFonts w:asciiTheme="minorEastAsia" w:hAnsiTheme="minorEastAsia"/>
          <w:sz w:val="22"/>
          <w:szCs w:val="22"/>
        </w:rPr>
        <w:tab/>
      </w:r>
      <w:r>
        <w:rPr>
          <w:rFonts w:asciiTheme="minorEastAsia" w:hAnsiTheme="minorEastAsia" w:hint="eastAsia"/>
          <w:sz w:val="22"/>
          <w:szCs w:val="22"/>
        </w:rPr>
        <w:t>亀田　美香</w:t>
      </w:r>
    </w:p>
    <w:p w14:paraId="43E2F1F7" w14:textId="77777777"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同上</w:t>
      </w:r>
      <w:r>
        <w:rPr>
          <w:rFonts w:asciiTheme="minorEastAsia" w:hAnsiTheme="minorEastAsia"/>
          <w:sz w:val="22"/>
          <w:szCs w:val="22"/>
        </w:rPr>
        <w:tab/>
      </w:r>
      <w:r>
        <w:rPr>
          <w:rFonts w:asciiTheme="minorEastAsia" w:hAnsiTheme="minorEastAsia" w:hint="eastAsia"/>
          <w:sz w:val="22"/>
          <w:szCs w:val="22"/>
        </w:rPr>
        <w:t>奥村　文</w:t>
      </w:r>
    </w:p>
    <w:p w14:paraId="74696CD1" w14:textId="56C71599"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同上</w:t>
      </w:r>
      <w:r>
        <w:rPr>
          <w:rFonts w:asciiTheme="minorEastAsia" w:hAnsiTheme="minorEastAsia"/>
          <w:sz w:val="22"/>
          <w:szCs w:val="22"/>
        </w:rPr>
        <w:tab/>
      </w:r>
      <w:r w:rsidR="007A4E29">
        <w:rPr>
          <w:rFonts w:asciiTheme="minorEastAsia" w:hAnsiTheme="minorEastAsia" w:hint="eastAsia"/>
          <w:sz w:val="22"/>
          <w:szCs w:val="22"/>
        </w:rPr>
        <w:t>三浦　加</w:t>
      </w:r>
      <w:r w:rsidR="00DD171F">
        <w:rPr>
          <w:rFonts w:asciiTheme="minorEastAsia" w:hAnsiTheme="minorEastAsia" w:hint="eastAsia"/>
          <w:sz w:val="22"/>
          <w:szCs w:val="22"/>
        </w:rPr>
        <w:t>智子</w:t>
      </w:r>
    </w:p>
    <w:p w14:paraId="0B8070D6" w14:textId="77777777" w:rsidR="009E4409" w:rsidRDefault="009E4409" w:rsidP="009E4409">
      <w:pPr>
        <w:ind w:firstLine="840"/>
        <w:rPr>
          <w:rFonts w:asciiTheme="minorEastAsia" w:hAnsiTheme="minorEastAsia"/>
          <w:sz w:val="22"/>
          <w:szCs w:val="22"/>
        </w:rPr>
      </w:pPr>
      <w:r>
        <w:rPr>
          <w:rFonts w:asciiTheme="minorEastAsia" w:hAnsiTheme="minorEastAsia" w:hint="eastAsia"/>
          <w:sz w:val="22"/>
          <w:szCs w:val="22"/>
        </w:rPr>
        <w:t>同上</w:t>
      </w:r>
      <w:r>
        <w:rPr>
          <w:rFonts w:asciiTheme="minorEastAsia" w:hAnsiTheme="minorEastAsia"/>
          <w:sz w:val="22"/>
          <w:szCs w:val="22"/>
        </w:rPr>
        <w:tab/>
      </w:r>
      <w:r>
        <w:rPr>
          <w:rFonts w:asciiTheme="minorEastAsia" w:hAnsiTheme="minorEastAsia" w:hint="eastAsia"/>
          <w:sz w:val="22"/>
          <w:szCs w:val="22"/>
        </w:rPr>
        <w:t>鴨井　葉子</w:t>
      </w:r>
    </w:p>
    <w:p w14:paraId="59756C3A" w14:textId="77777777" w:rsidR="009E4409" w:rsidRDefault="009E4409" w:rsidP="009E4409">
      <w:pPr>
        <w:rPr>
          <w:rFonts w:asciiTheme="minorEastAsia" w:hAnsiTheme="minorEastAsia"/>
          <w:sz w:val="22"/>
          <w:szCs w:val="22"/>
        </w:rPr>
      </w:pPr>
    </w:p>
    <w:p w14:paraId="08C5C68A" w14:textId="77777777" w:rsidR="009E4409" w:rsidRDefault="009E4409" w:rsidP="009E4409">
      <w:pPr>
        <w:rPr>
          <w:rFonts w:asciiTheme="minorEastAsia" w:hAnsiTheme="minorEastAsia"/>
          <w:sz w:val="22"/>
          <w:szCs w:val="22"/>
        </w:rPr>
      </w:pPr>
    </w:p>
    <w:p w14:paraId="0996B9C5" w14:textId="6271E74A" w:rsidR="006149DE" w:rsidRDefault="006149DE" w:rsidP="009E4409">
      <w:pPr>
        <w:rPr>
          <w:rFonts w:asciiTheme="minorEastAsia" w:hAnsiTheme="minorEastAsia"/>
          <w:sz w:val="22"/>
          <w:szCs w:val="22"/>
        </w:rPr>
      </w:pPr>
      <w:r>
        <w:rPr>
          <w:rFonts w:asciiTheme="minorEastAsia" w:hAnsiTheme="minorEastAsia" w:hint="eastAsia"/>
          <w:sz w:val="22"/>
          <w:szCs w:val="22"/>
        </w:rPr>
        <w:t>附　則</w:t>
      </w:r>
    </w:p>
    <w:p w14:paraId="46C2FFB0" w14:textId="77777777" w:rsidR="006149DE" w:rsidRDefault="006149DE" w:rsidP="009E4409">
      <w:pPr>
        <w:rPr>
          <w:rFonts w:asciiTheme="minorEastAsia" w:hAnsiTheme="minorEastAsia"/>
          <w:sz w:val="22"/>
          <w:szCs w:val="22"/>
        </w:rPr>
      </w:pPr>
    </w:p>
    <w:p w14:paraId="41D7DBCD" w14:textId="3F80A93D" w:rsidR="006149DE" w:rsidRPr="009E4409" w:rsidRDefault="006149DE" w:rsidP="009E4409">
      <w:pPr>
        <w:rPr>
          <w:rFonts w:asciiTheme="minorEastAsia" w:hAnsiTheme="minorEastAsia"/>
          <w:sz w:val="22"/>
          <w:szCs w:val="22"/>
        </w:rPr>
      </w:pPr>
      <w:r>
        <w:rPr>
          <w:rFonts w:asciiTheme="minorEastAsia" w:hAnsiTheme="minorEastAsia" w:hint="eastAsia"/>
          <w:sz w:val="22"/>
          <w:szCs w:val="22"/>
        </w:rPr>
        <w:t>この定款は、平成３０年６月２８日から施工する。</w:t>
      </w:r>
    </w:p>
    <w:sectPr w:rsidR="006149DE" w:rsidRPr="009E4409" w:rsidSect="003C6D4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7DBE" w14:textId="77777777" w:rsidR="00C55A15" w:rsidRDefault="00C55A15" w:rsidP="00574604">
      <w:r>
        <w:separator/>
      </w:r>
    </w:p>
  </w:endnote>
  <w:endnote w:type="continuationSeparator" w:id="0">
    <w:p w14:paraId="6814350E" w14:textId="77777777" w:rsidR="00C55A15" w:rsidRDefault="00C55A15" w:rsidP="0057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B4852" w14:textId="77777777" w:rsidR="00C55A15" w:rsidRDefault="00C55A15" w:rsidP="00574604">
      <w:r>
        <w:separator/>
      </w:r>
    </w:p>
  </w:footnote>
  <w:footnote w:type="continuationSeparator" w:id="0">
    <w:p w14:paraId="41BC3129" w14:textId="77777777" w:rsidR="00C55A15" w:rsidRDefault="00C55A15" w:rsidP="00574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6755"/>
    <w:multiLevelType w:val="hybridMultilevel"/>
    <w:tmpl w:val="960E2CB0"/>
    <w:lvl w:ilvl="0" w:tplc="4B8C9186">
      <w:start w:val="1"/>
      <w:numFmt w:val="decimalFullWidth"/>
      <w:lvlText w:val="（%1）"/>
      <w:lvlJc w:val="left"/>
      <w:pPr>
        <w:ind w:left="720" w:hanging="720"/>
      </w:pPr>
      <w:rPr>
        <w:rFonts w:hint="default"/>
      </w:rPr>
    </w:lvl>
    <w:lvl w:ilvl="1" w:tplc="EACE7F56">
      <w:start w:val="1"/>
      <w:numFmt w:val="aiueoFullWidth"/>
      <w:suff w:val="spac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754A95"/>
    <w:multiLevelType w:val="hybridMultilevel"/>
    <w:tmpl w:val="1610DABC"/>
    <w:lvl w:ilvl="0" w:tplc="C78030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C7"/>
    <w:rsid w:val="00003412"/>
    <w:rsid w:val="00024291"/>
    <w:rsid w:val="0007461A"/>
    <w:rsid w:val="0008421A"/>
    <w:rsid w:val="00086557"/>
    <w:rsid w:val="000C7D3F"/>
    <w:rsid w:val="000E24C5"/>
    <w:rsid w:val="000F6423"/>
    <w:rsid w:val="000F68EF"/>
    <w:rsid w:val="00143926"/>
    <w:rsid w:val="00183F5F"/>
    <w:rsid w:val="00190EEB"/>
    <w:rsid w:val="001977E9"/>
    <w:rsid w:val="001A6335"/>
    <w:rsid w:val="001D6D14"/>
    <w:rsid w:val="002745C6"/>
    <w:rsid w:val="002A1286"/>
    <w:rsid w:val="002C667C"/>
    <w:rsid w:val="002D4EBD"/>
    <w:rsid w:val="002D516F"/>
    <w:rsid w:val="002D70C7"/>
    <w:rsid w:val="002F140E"/>
    <w:rsid w:val="003100EF"/>
    <w:rsid w:val="003557EF"/>
    <w:rsid w:val="003649CD"/>
    <w:rsid w:val="00370EB0"/>
    <w:rsid w:val="003711D9"/>
    <w:rsid w:val="0038473A"/>
    <w:rsid w:val="003869D9"/>
    <w:rsid w:val="003974EF"/>
    <w:rsid w:val="003C5446"/>
    <w:rsid w:val="003C6D40"/>
    <w:rsid w:val="003E5B1C"/>
    <w:rsid w:val="003F7337"/>
    <w:rsid w:val="004463CE"/>
    <w:rsid w:val="00460383"/>
    <w:rsid w:val="0046785A"/>
    <w:rsid w:val="00473F3E"/>
    <w:rsid w:val="004C19AF"/>
    <w:rsid w:val="004C466C"/>
    <w:rsid w:val="004D38A6"/>
    <w:rsid w:val="004E4430"/>
    <w:rsid w:val="004F7B40"/>
    <w:rsid w:val="00554C19"/>
    <w:rsid w:val="00554C75"/>
    <w:rsid w:val="00556AB6"/>
    <w:rsid w:val="00574604"/>
    <w:rsid w:val="005E3C55"/>
    <w:rsid w:val="005F769C"/>
    <w:rsid w:val="006021DD"/>
    <w:rsid w:val="00604FE5"/>
    <w:rsid w:val="0061229D"/>
    <w:rsid w:val="006149DE"/>
    <w:rsid w:val="006309FE"/>
    <w:rsid w:val="00630BB9"/>
    <w:rsid w:val="00634DBB"/>
    <w:rsid w:val="006360F4"/>
    <w:rsid w:val="00636258"/>
    <w:rsid w:val="00643EF2"/>
    <w:rsid w:val="00697F02"/>
    <w:rsid w:val="00743E40"/>
    <w:rsid w:val="0076085F"/>
    <w:rsid w:val="00784CD0"/>
    <w:rsid w:val="00794C8A"/>
    <w:rsid w:val="007A4E29"/>
    <w:rsid w:val="007A792A"/>
    <w:rsid w:val="007B46C1"/>
    <w:rsid w:val="007C3A71"/>
    <w:rsid w:val="007D166A"/>
    <w:rsid w:val="007D497E"/>
    <w:rsid w:val="00823A08"/>
    <w:rsid w:val="00826E7E"/>
    <w:rsid w:val="00885787"/>
    <w:rsid w:val="008A4A0E"/>
    <w:rsid w:val="008B0AE0"/>
    <w:rsid w:val="008B132F"/>
    <w:rsid w:val="008E0C05"/>
    <w:rsid w:val="008E7567"/>
    <w:rsid w:val="008E7F82"/>
    <w:rsid w:val="0094524F"/>
    <w:rsid w:val="0094546B"/>
    <w:rsid w:val="00947F8F"/>
    <w:rsid w:val="009568C7"/>
    <w:rsid w:val="009604F8"/>
    <w:rsid w:val="009B347F"/>
    <w:rsid w:val="009E4409"/>
    <w:rsid w:val="009E734C"/>
    <w:rsid w:val="00A0204C"/>
    <w:rsid w:val="00A048DE"/>
    <w:rsid w:val="00A33AE5"/>
    <w:rsid w:val="00A353AA"/>
    <w:rsid w:val="00A65BC2"/>
    <w:rsid w:val="00A670DE"/>
    <w:rsid w:val="00AA11FD"/>
    <w:rsid w:val="00AC1FD1"/>
    <w:rsid w:val="00AC5870"/>
    <w:rsid w:val="00AD28C5"/>
    <w:rsid w:val="00AD3700"/>
    <w:rsid w:val="00AE4766"/>
    <w:rsid w:val="00AF6F89"/>
    <w:rsid w:val="00B019A5"/>
    <w:rsid w:val="00B027C1"/>
    <w:rsid w:val="00B134E8"/>
    <w:rsid w:val="00B20E64"/>
    <w:rsid w:val="00B30F87"/>
    <w:rsid w:val="00B4687A"/>
    <w:rsid w:val="00B51D55"/>
    <w:rsid w:val="00B86576"/>
    <w:rsid w:val="00BB49D6"/>
    <w:rsid w:val="00BD5377"/>
    <w:rsid w:val="00C05652"/>
    <w:rsid w:val="00C55A15"/>
    <w:rsid w:val="00C63CA7"/>
    <w:rsid w:val="00C7375F"/>
    <w:rsid w:val="00CA64A8"/>
    <w:rsid w:val="00CB12C2"/>
    <w:rsid w:val="00CB611E"/>
    <w:rsid w:val="00CB758D"/>
    <w:rsid w:val="00CD1E56"/>
    <w:rsid w:val="00CF0FA4"/>
    <w:rsid w:val="00D10B63"/>
    <w:rsid w:val="00D431A2"/>
    <w:rsid w:val="00D55789"/>
    <w:rsid w:val="00D651AE"/>
    <w:rsid w:val="00D82F61"/>
    <w:rsid w:val="00DD171F"/>
    <w:rsid w:val="00DD5DFD"/>
    <w:rsid w:val="00DE121D"/>
    <w:rsid w:val="00DF433A"/>
    <w:rsid w:val="00E01788"/>
    <w:rsid w:val="00E555F2"/>
    <w:rsid w:val="00E71C34"/>
    <w:rsid w:val="00E7767B"/>
    <w:rsid w:val="00E85993"/>
    <w:rsid w:val="00EB187D"/>
    <w:rsid w:val="00EB624C"/>
    <w:rsid w:val="00ED3AAB"/>
    <w:rsid w:val="00ED5F26"/>
    <w:rsid w:val="00F1658F"/>
    <w:rsid w:val="00F71D51"/>
    <w:rsid w:val="00F8630F"/>
    <w:rsid w:val="00F93756"/>
    <w:rsid w:val="00FA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3DD1D"/>
  <w15:docId w15:val="{AACEA3E7-84C7-42BD-A168-09905071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89"/>
    <w:rPr>
      <w:sz w:val="24"/>
      <w:szCs w:val="24"/>
    </w:rPr>
  </w:style>
  <w:style w:type="paragraph" w:styleId="1">
    <w:name w:val="heading 1"/>
    <w:basedOn w:val="a"/>
    <w:next w:val="a"/>
    <w:link w:val="10"/>
    <w:uiPriority w:val="9"/>
    <w:qFormat/>
    <w:rsid w:val="00AF6F8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F6F8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F6F8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F6F8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F6F8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F6F8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F6F89"/>
    <w:pPr>
      <w:spacing w:before="240" w:after="60"/>
      <w:outlineLvl w:val="6"/>
    </w:pPr>
    <w:rPr>
      <w:rFonts w:cstheme="majorBidi"/>
    </w:rPr>
  </w:style>
  <w:style w:type="paragraph" w:styleId="8">
    <w:name w:val="heading 8"/>
    <w:basedOn w:val="a"/>
    <w:next w:val="a"/>
    <w:link w:val="80"/>
    <w:uiPriority w:val="9"/>
    <w:semiHidden/>
    <w:unhideWhenUsed/>
    <w:qFormat/>
    <w:rsid w:val="00AF6F89"/>
    <w:pPr>
      <w:spacing w:before="240" w:after="60"/>
      <w:outlineLvl w:val="7"/>
    </w:pPr>
    <w:rPr>
      <w:rFonts w:cstheme="majorBidi"/>
      <w:i/>
      <w:iCs/>
    </w:rPr>
  </w:style>
  <w:style w:type="paragraph" w:styleId="9">
    <w:name w:val="heading 9"/>
    <w:basedOn w:val="a"/>
    <w:next w:val="a"/>
    <w:link w:val="90"/>
    <w:uiPriority w:val="9"/>
    <w:semiHidden/>
    <w:unhideWhenUsed/>
    <w:qFormat/>
    <w:rsid w:val="00AF6F8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F89"/>
    <w:pPr>
      <w:ind w:left="720"/>
      <w:contextualSpacing/>
    </w:pPr>
  </w:style>
  <w:style w:type="paragraph" w:styleId="a4">
    <w:name w:val="Balloon Text"/>
    <w:basedOn w:val="a"/>
    <w:link w:val="a5"/>
    <w:uiPriority w:val="99"/>
    <w:semiHidden/>
    <w:unhideWhenUsed/>
    <w:rsid w:val="00EB62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24C"/>
    <w:rPr>
      <w:rFonts w:asciiTheme="majorHAnsi" w:eastAsiaTheme="majorEastAsia" w:hAnsiTheme="majorHAnsi" w:cstheme="majorBidi"/>
      <w:sz w:val="18"/>
      <w:szCs w:val="18"/>
    </w:rPr>
  </w:style>
  <w:style w:type="paragraph" w:styleId="a6">
    <w:name w:val="header"/>
    <w:basedOn w:val="a"/>
    <w:link w:val="a7"/>
    <w:uiPriority w:val="99"/>
    <w:unhideWhenUsed/>
    <w:rsid w:val="00574604"/>
    <w:pPr>
      <w:tabs>
        <w:tab w:val="center" w:pos="4252"/>
        <w:tab w:val="right" w:pos="8504"/>
      </w:tabs>
      <w:snapToGrid w:val="0"/>
    </w:pPr>
  </w:style>
  <w:style w:type="character" w:customStyle="1" w:styleId="a7">
    <w:name w:val="ヘッダー (文字)"/>
    <w:basedOn w:val="a0"/>
    <w:link w:val="a6"/>
    <w:uiPriority w:val="99"/>
    <w:rsid w:val="00574604"/>
  </w:style>
  <w:style w:type="paragraph" w:styleId="a8">
    <w:name w:val="footer"/>
    <w:basedOn w:val="a"/>
    <w:link w:val="a9"/>
    <w:uiPriority w:val="99"/>
    <w:unhideWhenUsed/>
    <w:rsid w:val="00574604"/>
    <w:pPr>
      <w:tabs>
        <w:tab w:val="center" w:pos="4252"/>
        <w:tab w:val="right" w:pos="8504"/>
      </w:tabs>
      <w:snapToGrid w:val="0"/>
    </w:pPr>
  </w:style>
  <w:style w:type="character" w:customStyle="1" w:styleId="a9">
    <w:name w:val="フッター (文字)"/>
    <w:basedOn w:val="a0"/>
    <w:link w:val="a8"/>
    <w:uiPriority w:val="99"/>
    <w:rsid w:val="00574604"/>
  </w:style>
  <w:style w:type="character" w:customStyle="1" w:styleId="10">
    <w:name w:val="見出し 1 (文字)"/>
    <w:basedOn w:val="a0"/>
    <w:link w:val="1"/>
    <w:uiPriority w:val="9"/>
    <w:rsid w:val="00AF6F8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F6F8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F6F8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F6F89"/>
    <w:rPr>
      <w:rFonts w:cstheme="majorBidi"/>
      <w:b/>
      <w:bCs/>
      <w:sz w:val="28"/>
      <w:szCs w:val="28"/>
    </w:rPr>
  </w:style>
  <w:style w:type="character" w:customStyle="1" w:styleId="50">
    <w:name w:val="見出し 5 (文字)"/>
    <w:basedOn w:val="a0"/>
    <w:link w:val="5"/>
    <w:uiPriority w:val="9"/>
    <w:semiHidden/>
    <w:rsid w:val="00AF6F89"/>
    <w:rPr>
      <w:rFonts w:cstheme="majorBidi"/>
      <w:b/>
      <w:bCs/>
      <w:i/>
      <w:iCs/>
      <w:sz w:val="26"/>
      <w:szCs w:val="26"/>
    </w:rPr>
  </w:style>
  <w:style w:type="character" w:customStyle="1" w:styleId="60">
    <w:name w:val="見出し 6 (文字)"/>
    <w:basedOn w:val="a0"/>
    <w:link w:val="6"/>
    <w:uiPriority w:val="9"/>
    <w:semiHidden/>
    <w:rsid w:val="00AF6F89"/>
    <w:rPr>
      <w:rFonts w:cstheme="majorBidi"/>
      <w:b/>
      <w:bCs/>
    </w:rPr>
  </w:style>
  <w:style w:type="character" w:customStyle="1" w:styleId="70">
    <w:name w:val="見出し 7 (文字)"/>
    <w:basedOn w:val="a0"/>
    <w:link w:val="7"/>
    <w:uiPriority w:val="9"/>
    <w:semiHidden/>
    <w:rsid w:val="00AF6F89"/>
    <w:rPr>
      <w:rFonts w:cstheme="majorBidi"/>
      <w:sz w:val="24"/>
      <w:szCs w:val="24"/>
    </w:rPr>
  </w:style>
  <w:style w:type="character" w:customStyle="1" w:styleId="80">
    <w:name w:val="見出し 8 (文字)"/>
    <w:basedOn w:val="a0"/>
    <w:link w:val="8"/>
    <w:uiPriority w:val="9"/>
    <w:semiHidden/>
    <w:rsid w:val="00AF6F89"/>
    <w:rPr>
      <w:rFonts w:cstheme="majorBidi"/>
      <w:i/>
      <w:iCs/>
      <w:sz w:val="24"/>
      <w:szCs w:val="24"/>
    </w:rPr>
  </w:style>
  <w:style w:type="character" w:customStyle="1" w:styleId="90">
    <w:name w:val="見出し 9 (文字)"/>
    <w:basedOn w:val="a0"/>
    <w:link w:val="9"/>
    <w:uiPriority w:val="9"/>
    <w:semiHidden/>
    <w:rsid w:val="00AF6F89"/>
    <w:rPr>
      <w:rFonts w:asciiTheme="majorHAnsi" w:eastAsiaTheme="majorEastAsia" w:hAnsiTheme="majorHAnsi" w:cstheme="majorBidi"/>
    </w:rPr>
  </w:style>
  <w:style w:type="paragraph" w:styleId="aa">
    <w:name w:val="caption"/>
    <w:basedOn w:val="a"/>
    <w:next w:val="a"/>
    <w:uiPriority w:val="35"/>
    <w:semiHidden/>
    <w:unhideWhenUsed/>
    <w:rsid w:val="00AF6F89"/>
    <w:pPr>
      <w:spacing w:after="200"/>
    </w:pPr>
    <w:rPr>
      <w:i/>
      <w:iCs/>
      <w:color w:val="44546A" w:themeColor="text2"/>
      <w:sz w:val="18"/>
      <w:szCs w:val="18"/>
    </w:rPr>
  </w:style>
  <w:style w:type="paragraph" w:styleId="ab">
    <w:name w:val="Title"/>
    <w:basedOn w:val="a"/>
    <w:next w:val="a"/>
    <w:link w:val="ac"/>
    <w:uiPriority w:val="10"/>
    <w:qFormat/>
    <w:rsid w:val="00AF6F89"/>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表題 (文字)"/>
    <w:basedOn w:val="a0"/>
    <w:link w:val="ab"/>
    <w:uiPriority w:val="10"/>
    <w:rsid w:val="00AF6F89"/>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AF6F89"/>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F6F89"/>
    <w:rPr>
      <w:rFonts w:asciiTheme="majorHAnsi" w:eastAsiaTheme="majorEastAsia" w:hAnsiTheme="majorHAnsi"/>
      <w:sz w:val="24"/>
      <w:szCs w:val="24"/>
    </w:rPr>
  </w:style>
  <w:style w:type="character" w:styleId="af">
    <w:name w:val="Strong"/>
    <w:basedOn w:val="a0"/>
    <w:uiPriority w:val="22"/>
    <w:qFormat/>
    <w:rsid w:val="00AF6F89"/>
    <w:rPr>
      <w:b/>
      <w:bCs/>
    </w:rPr>
  </w:style>
  <w:style w:type="character" w:styleId="af0">
    <w:name w:val="Emphasis"/>
    <w:basedOn w:val="a0"/>
    <w:uiPriority w:val="20"/>
    <w:qFormat/>
    <w:rsid w:val="00AF6F89"/>
    <w:rPr>
      <w:rFonts w:asciiTheme="minorHAnsi" w:hAnsiTheme="minorHAnsi"/>
      <w:b/>
      <w:i/>
      <w:iCs/>
    </w:rPr>
  </w:style>
  <w:style w:type="paragraph" w:styleId="af1">
    <w:name w:val="No Spacing"/>
    <w:basedOn w:val="a"/>
    <w:uiPriority w:val="1"/>
    <w:qFormat/>
    <w:rsid w:val="00AF6F89"/>
    <w:rPr>
      <w:szCs w:val="32"/>
    </w:rPr>
  </w:style>
  <w:style w:type="paragraph" w:styleId="af2">
    <w:name w:val="Quote"/>
    <w:basedOn w:val="a"/>
    <w:next w:val="a"/>
    <w:link w:val="af3"/>
    <w:uiPriority w:val="29"/>
    <w:qFormat/>
    <w:rsid w:val="00AF6F89"/>
    <w:rPr>
      <w:i/>
    </w:rPr>
  </w:style>
  <w:style w:type="character" w:customStyle="1" w:styleId="af3">
    <w:name w:val="引用文 (文字)"/>
    <w:basedOn w:val="a0"/>
    <w:link w:val="af2"/>
    <w:uiPriority w:val="29"/>
    <w:rsid w:val="00AF6F89"/>
    <w:rPr>
      <w:i/>
      <w:sz w:val="24"/>
      <w:szCs w:val="24"/>
    </w:rPr>
  </w:style>
  <w:style w:type="paragraph" w:styleId="21">
    <w:name w:val="Intense Quote"/>
    <w:basedOn w:val="a"/>
    <w:next w:val="a"/>
    <w:link w:val="22"/>
    <w:uiPriority w:val="30"/>
    <w:qFormat/>
    <w:rsid w:val="00AF6F89"/>
    <w:pPr>
      <w:ind w:left="720" w:right="720"/>
    </w:pPr>
    <w:rPr>
      <w:b/>
      <w:i/>
      <w:szCs w:val="22"/>
    </w:rPr>
  </w:style>
  <w:style w:type="character" w:customStyle="1" w:styleId="22">
    <w:name w:val="引用文 2 (文字)"/>
    <w:basedOn w:val="a0"/>
    <w:link w:val="21"/>
    <w:uiPriority w:val="30"/>
    <w:rsid w:val="00AF6F89"/>
    <w:rPr>
      <w:b/>
      <w:i/>
      <w:sz w:val="24"/>
    </w:rPr>
  </w:style>
  <w:style w:type="character" w:styleId="af4">
    <w:name w:val="Subtle Emphasis"/>
    <w:uiPriority w:val="19"/>
    <w:qFormat/>
    <w:rsid w:val="00AF6F89"/>
    <w:rPr>
      <w:i/>
      <w:color w:val="5A5A5A" w:themeColor="text1" w:themeTint="A5"/>
    </w:rPr>
  </w:style>
  <w:style w:type="character" w:styleId="23">
    <w:name w:val="Intense Emphasis"/>
    <w:basedOn w:val="a0"/>
    <w:uiPriority w:val="21"/>
    <w:qFormat/>
    <w:rsid w:val="00AF6F89"/>
    <w:rPr>
      <w:b/>
      <w:i/>
      <w:sz w:val="24"/>
      <w:szCs w:val="24"/>
      <w:u w:val="single"/>
    </w:rPr>
  </w:style>
  <w:style w:type="character" w:styleId="af5">
    <w:name w:val="Subtle Reference"/>
    <w:basedOn w:val="a0"/>
    <w:uiPriority w:val="31"/>
    <w:qFormat/>
    <w:rsid w:val="00AF6F89"/>
    <w:rPr>
      <w:sz w:val="24"/>
      <w:szCs w:val="24"/>
      <w:u w:val="single"/>
    </w:rPr>
  </w:style>
  <w:style w:type="character" w:styleId="24">
    <w:name w:val="Intense Reference"/>
    <w:basedOn w:val="a0"/>
    <w:uiPriority w:val="32"/>
    <w:qFormat/>
    <w:rsid w:val="00AF6F89"/>
    <w:rPr>
      <w:b/>
      <w:sz w:val="24"/>
      <w:u w:val="single"/>
    </w:rPr>
  </w:style>
  <w:style w:type="character" w:styleId="af6">
    <w:name w:val="Book Title"/>
    <w:basedOn w:val="a0"/>
    <w:uiPriority w:val="33"/>
    <w:qFormat/>
    <w:rsid w:val="00AF6F89"/>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F6F89"/>
    <w:pPr>
      <w:outlineLvl w:val="9"/>
    </w:pPr>
  </w:style>
  <w:style w:type="character" w:styleId="af8">
    <w:name w:val="annotation reference"/>
    <w:basedOn w:val="a0"/>
    <w:uiPriority w:val="99"/>
    <w:semiHidden/>
    <w:unhideWhenUsed/>
    <w:rsid w:val="00AF6F89"/>
    <w:rPr>
      <w:sz w:val="18"/>
      <w:szCs w:val="18"/>
    </w:rPr>
  </w:style>
  <w:style w:type="paragraph" w:styleId="af9">
    <w:name w:val="annotation text"/>
    <w:basedOn w:val="a"/>
    <w:link w:val="afa"/>
    <w:uiPriority w:val="99"/>
    <w:semiHidden/>
    <w:unhideWhenUsed/>
    <w:rsid w:val="00AF6F89"/>
  </w:style>
  <w:style w:type="character" w:customStyle="1" w:styleId="afa">
    <w:name w:val="コメント文字列 (文字)"/>
    <w:basedOn w:val="a0"/>
    <w:link w:val="af9"/>
    <w:uiPriority w:val="99"/>
    <w:semiHidden/>
    <w:rsid w:val="00AF6F89"/>
    <w:rPr>
      <w:sz w:val="24"/>
      <w:szCs w:val="24"/>
    </w:rPr>
  </w:style>
  <w:style w:type="paragraph" w:styleId="afb">
    <w:name w:val="annotation subject"/>
    <w:basedOn w:val="af9"/>
    <w:next w:val="af9"/>
    <w:link w:val="afc"/>
    <w:uiPriority w:val="99"/>
    <w:semiHidden/>
    <w:unhideWhenUsed/>
    <w:rsid w:val="00AF6F89"/>
    <w:rPr>
      <w:b/>
      <w:bCs/>
    </w:rPr>
  </w:style>
  <w:style w:type="character" w:customStyle="1" w:styleId="afc">
    <w:name w:val="コメント内容 (文字)"/>
    <w:basedOn w:val="afa"/>
    <w:link w:val="afb"/>
    <w:uiPriority w:val="99"/>
    <w:semiHidden/>
    <w:rsid w:val="00AF6F8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3438-19C6-4F52-A0AA-2D5CC8AC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995</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jidoday2</dc:creator>
  <cp:lastModifiedBy>master</cp:lastModifiedBy>
  <cp:revision>18</cp:revision>
  <cp:lastPrinted>2018-06-22T01:26:00Z</cp:lastPrinted>
  <dcterms:created xsi:type="dcterms:W3CDTF">2017-06-20T06:17:00Z</dcterms:created>
  <dcterms:modified xsi:type="dcterms:W3CDTF">2018-07-05T03:15:00Z</dcterms:modified>
</cp:coreProperties>
</file>